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59BB6" w14:textId="40C7C696" w:rsidR="00DF7620" w:rsidRPr="007B1880" w:rsidRDefault="00064D98" w:rsidP="007357D7">
      <w:pPr>
        <w:suppressAutoHyphens/>
        <w:spacing w:after="0" w:line="240" w:lineRule="auto"/>
        <w:jc w:val="center"/>
        <w:rPr>
          <w:rFonts w:ascii="Times New Roman" w:eastAsia="Arial Unicode MS" w:hAnsi="Times New Roman" w:cs="Times New Roman"/>
          <w:b/>
          <w:lang w:eastAsia="zh-CN"/>
          <w14:ligatures w14:val="none"/>
        </w:rPr>
      </w:pPr>
      <w:r w:rsidRPr="007B1880">
        <w:rPr>
          <w:rFonts w:ascii="Times New Roman" w:eastAsia="Arial Unicode MS" w:hAnsi="Times New Roman" w:cs="Times New Roman"/>
          <w:b/>
          <w:lang w:eastAsia="zh-CN"/>
          <w14:ligatures w14:val="none"/>
        </w:rPr>
        <w:t>STEAM ERDV</w:t>
      </w:r>
      <w:r w:rsidR="004C3F71" w:rsidRPr="007B1880">
        <w:rPr>
          <w:rFonts w:ascii="Times New Roman" w:eastAsia="Arial Unicode MS" w:hAnsi="Times New Roman" w:cs="Times New Roman"/>
          <w:b/>
          <w:lang w:eastAsia="zh-CN"/>
          <w14:ligatures w14:val="none"/>
        </w:rPr>
        <w:t>ĖS PRIEMONIŲ</w:t>
      </w:r>
      <w:r w:rsidRPr="007B1880">
        <w:rPr>
          <w:rFonts w:ascii="Times New Roman" w:eastAsia="Arial Unicode MS" w:hAnsi="Times New Roman" w:cs="Times New Roman"/>
          <w:b/>
          <w:lang w:eastAsia="zh-CN"/>
          <w14:ligatures w14:val="none"/>
        </w:rPr>
        <w:t xml:space="preserve"> TECHNINĖ SPECIFIKACIJA</w:t>
      </w:r>
    </w:p>
    <w:p w14:paraId="39F250A4" w14:textId="77777777" w:rsidR="00674F10" w:rsidRPr="00674F10" w:rsidRDefault="00674F10" w:rsidP="00674F10">
      <w:pPr>
        <w:shd w:val="clear" w:color="auto" w:fill="FFFFFF"/>
        <w:spacing w:after="0" w:line="360" w:lineRule="atLeast"/>
        <w:jc w:val="center"/>
        <w:rPr>
          <w:rFonts w:ascii="Times New Roman" w:eastAsia="Times New Roman" w:hAnsi="Times New Roman" w:cs="Times New Roman"/>
          <w:b/>
          <w:bCs/>
          <w:color w:val="0A0A0A"/>
          <w:kern w:val="0"/>
          <w:sz w:val="22"/>
          <w:szCs w:val="22"/>
          <w:lang w:eastAsia="lt-LT"/>
          <w14:ligatures w14:val="none"/>
        </w:rPr>
      </w:pPr>
    </w:p>
    <w:p w14:paraId="1A0085E0" w14:textId="588D5752" w:rsidR="007357D7" w:rsidRPr="007357D7" w:rsidRDefault="00DF7620" w:rsidP="004C01EA">
      <w:pPr>
        <w:shd w:val="clear" w:color="auto" w:fill="FFFFFF"/>
        <w:spacing w:after="0" w:line="276" w:lineRule="auto"/>
        <w:ind w:firstLine="720"/>
        <w:jc w:val="both"/>
        <w:rPr>
          <w:rFonts w:ascii="Times New Roman" w:eastAsia="Times New Roman" w:hAnsi="Times New Roman" w:cs="Times New Roman"/>
          <w:color w:val="0A0A0A"/>
          <w:kern w:val="0"/>
          <w:lang w:eastAsia="lt-LT"/>
          <w14:ligatures w14:val="none"/>
        </w:rPr>
      </w:pPr>
      <w:r w:rsidRPr="007357D7">
        <w:rPr>
          <w:rFonts w:ascii="Times New Roman" w:eastAsia="Times New Roman" w:hAnsi="Times New Roman" w:cs="Times New Roman"/>
          <w:color w:val="0A0A0A"/>
          <w:kern w:val="0"/>
          <w:lang w:eastAsia="lt-LT"/>
          <w14:ligatures w14:val="none"/>
        </w:rPr>
        <w:t>Pirkimas vykdomas įgyvendinant projektą </w:t>
      </w:r>
      <w:r w:rsidRPr="007357D7">
        <w:rPr>
          <w:rFonts w:ascii="Times New Roman" w:eastAsia="Times New Roman" w:hAnsi="Times New Roman" w:cs="Times New Roman"/>
          <w:b/>
          <w:bCs/>
          <w:color w:val="0A0A0A"/>
          <w:kern w:val="0"/>
          <w:lang w:eastAsia="lt-LT"/>
          <w14:ligatures w14:val="none"/>
        </w:rPr>
        <w:t>Nr. 26-005-P-0001 „Edukacinių erdvių įrengimas Joniškio rajono ugdymo įstaigose, vystant visos dienos mokyklos veiklas“</w:t>
      </w:r>
      <w:r w:rsidRPr="007357D7">
        <w:rPr>
          <w:rFonts w:ascii="Times New Roman" w:eastAsia="Times New Roman" w:hAnsi="Times New Roman" w:cs="Times New Roman"/>
          <w:color w:val="0A0A0A"/>
          <w:kern w:val="0"/>
          <w:lang w:eastAsia="lt-LT"/>
          <w14:ligatures w14:val="none"/>
        </w:rPr>
        <w:t>. Pirkimu perkamos STEAM erdvės priemonės (toliau – Priemonės) privalo atitikti šiuos nustatytus reikalavimus:</w:t>
      </w:r>
    </w:p>
    <w:p w14:paraId="633569EA" w14:textId="11BB83C7" w:rsidR="007357D7" w:rsidRPr="007357D7" w:rsidRDefault="007357D7" w:rsidP="004C01EA">
      <w:pPr>
        <w:suppressAutoHyphens/>
        <w:spacing w:after="0" w:line="276" w:lineRule="auto"/>
        <w:ind w:firstLine="680"/>
        <w:jc w:val="both"/>
        <w:rPr>
          <w:rFonts w:ascii="Times New Roman" w:eastAsia="Arial Unicode MS" w:hAnsi="Times New Roman" w:cs="Times New Roman"/>
          <w:lang w:eastAsia="zh-CN"/>
          <w14:ligatures w14:val="none"/>
        </w:rPr>
      </w:pPr>
      <w:r w:rsidRPr="007357D7">
        <w:rPr>
          <w:rFonts w:ascii="Times New Roman" w:eastAsia="Arial Unicode MS" w:hAnsi="Times New Roman" w:cs="Times New Roman"/>
          <w:lang w:eastAsia="zh-CN"/>
          <w14:ligatures w14:val="none"/>
        </w:rPr>
        <w:t>Įsigyjamoms Priemonėms yra taikomi Aplinkos apsaugos kriterij</w:t>
      </w:r>
      <w:r w:rsidR="000A5B47">
        <w:rPr>
          <w:rFonts w:ascii="Times New Roman" w:eastAsia="Arial Unicode MS" w:hAnsi="Times New Roman" w:cs="Times New Roman"/>
          <w:lang w:eastAsia="zh-CN"/>
          <w14:ligatures w14:val="none"/>
        </w:rPr>
        <w:t>ai</w:t>
      </w:r>
      <w:r w:rsidRPr="007357D7">
        <w:rPr>
          <w:rFonts w:ascii="Times New Roman" w:eastAsia="Arial Unicode MS" w:hAnsi="Times New Roman" w:cs="Times New Roman"/>
          <w:lang w:eastAsia="zh-CN"/>
          <w14:ligatures w14:val="none"/>
        </w:rPr>
        <w:t xml:space="preserve">, vykdant žaliuosius pirkimus, </w:t>
      </w:r>
      <w:r w:rsidR="000A5B47">
        <w:rPr>
          <w:rFonts w:ascii="Times New Roman" w:eastAsia="Arial Unicode MS" w:hAnsi="Times New Roman" w:cs="Times New Roman"/>
          <w:lang w:eastAsia="zh-CN"/>
          <w14:ligatures w14:val="none"/>
        </w:rPr>
        <w:t xml:space="preserve">numatyti </w:t>
      </w:r>
      <w:r w:rsidRPr="007357D7">
        <w:rPr>
          <w:rFonts w:ascii="Times New Roman" w:eastAsia="Arial Unicode MS" w:hAnsi="Times New Roman" w:cs="Times New Roman"/>
          <w:lang w:eastAsia="zh-CN"/>
          <w14:ligatures w14:val="none"/>
        </w:rPr>
        <w:t>tvarkos apraše (toliau – Aprašas), patvirtintame Lietuvos Respublikos aplinkos ministro 2011 m. birželio 28 d. įsakymu Nr. D1-508 „Dėl Aplinkos apsaugos kriterijų taikymo, vykdant žaliuosius pirkimus, tvarkos aprašo patvirtinimo“, nustatyti reikalavimai. Priemonės turi atitikti Aprašo 4.4.4.3 ir 4.4.4.4 papunkčiuose numatytus aplinkosauginius principus</w:t>
      </w:r>
      <w:r w:rsidR="0021738F">
        <w:rPr>
          <w:rFonts w:ascii="Times New Roman" w:eastAsia="Arial Unicode MS" w:hAnsi="Times New Roman" w:cs="Times New Roman"/>
          <w:lang w:eastAsia="zh-CN"/>
          <w14:ligatures w14:val="none"/>
        </w:rPr>
        <w:t>:</w:t>
      </w:r>
    </w:p>
    <w:p w14:paraId="132D2FEB" w14:textId="55DED843" w:rsidR="007357D7" w:rsidRPr="007357D7" w:rsidRDefault="007357D7" w:rsidP="004C01EA">
      <w:pPr>
        <w:suppressAutoHyphens/>
        <w:spacing w:after="0" w:line="276" w:lineRule="auto"/>
        <w:ind w:firstLine="680"/>
        <w:jc w:val="both"/>
        <w:rPr>
          <w:rFonts w:ascii="Times New Roman" w:eastAsia="Arial Unicode MS" w:hAnsi="Times New Roman" w:cs="Times New Roman"/>
          <w:lang w:eastAsia="zh-CN"/>
          <w14:ligatures w14:val="none"/>
        </w:rPr>
      </w:pPr>
      <w:r w:rsidRPr="007357D7">
        <w:rPr>
          <w:rFonts w:ascii="Times New Roman" w:eastAsia="Arial Unicode MS" w:hAnsi="Times New Roman" w:cs="Times New Roman"/>
          <w:lang w:eastAsia="zh-CN"/>
          <w14:ligatures w14:val="none"/>
        </w:rPr>
        <w:t>1. Priemonės turi būti saugios naudoti, nekelti pavojaus sveikatai, o joms pagaminti turi būti naudojama mažiau ar visai nenaudojama pavojingųjų cheminių medžiagų. Priemonėse</w:t>
      </w:r>
      <w:r w:rsidR="0021738F">
        <w:rPr>
          <w:rFonts w:ascii="Times New Roman" w:eastAsia="Arial Unicode MS" w:hAnsi="Times New Roman" w:cs="Times New Roman"/>
          <w:lang w:eastAsia="zh-CN"/>
          <w14:ligatures w14:val="none"/>
        </w:rPr>
        <w:t xml:space="preserve">, </w:t>
      </w:r>
      <w:r w:rsidRPr="007357D7">
        <w:rPr>
          <w:rFonts w:ascii="Times New Roman" w:eastAsia="Arial Unicode MS" w:hAnsi="Times New Roman" w:cs="Times New Roman"/>
          <w:lang w:eastAsia="zh-CN"/>
          <w14:ligatures w14:val="none"/>
        </w:rPr>
        <w:t>esančiose plastikinėse dalyse</w:t>
      </w:r>
      <w:r w:rsidR="0021738F">
        <w:rPr>
          <w:rFonts w:ascii="Times New Roman" w:eastAsia="Arial Unicode MS" w:hAnsi="Times New Roman" w:cs="Times New Roman"/>
          <w:lang w:eastAsia="zh-CN"/>
          <w14:ligatures w14:val="none"/>
        </w:rPr>
        <w:t xml:space="preserve">, </w:t>
      </w:r>
      <w:r w:rsidRPr="007357D7">
        <w:rPr>
          <w:rFonts w:ascii="Times New Roman" w:eastAsia="Arial Unicode MS" w:hAnsi="Times New Roman" w:cs="Times New Roman"/>
          <w:lang w:eastAsia="zh-CN"/>
          <w14:ligatures w14:val="none"/>
        </w:rPr>
        <w:t xml:space="preserve">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Galimi atitiktį keliamam reikalavimui įrodantys dokumentai: </w:t>
      </w:r>
    </w:p>
    <w:p w14:paraId="47941227" w14:textId="77777777" w:rsidR="007357D7" w:rsidRPr="007357D7" w:rsidRDefault="007357D7" w:rsidP="004C01EA">
      <w:pPr>
        <w:suppressAutoHyphens/>
        <w:spacing w:after="0" w:line="276" w:lineRule="auto"/>
        <w:ind w:left="1418" w:hanging="425"/>
        <w:jc w:val="both"/>
        <w:rPr>
          <w:rFonts w:ascii="Times New Roman" w:eastAsia="Arial Unicode MS" w:hAnsi="Times New Roman" w:cs="Times New Roman"/>
          <w:color w:val="000000"/>
          <w:lang w:eastAsia="zh-CN" w:bidi="hi-IN"/>
          <w14:ligatures w14:val="none"/>
        </w:rPr>
      </w:pPr>
      <w:r w:rsidRPr="007357D7">
        <w:rPr>
          <w:rFonts w:ascii="Times New Roman" w:eastAsia="Arial Unicode MS" w:hAnsi="Times New Roman" w:cs="Times New Roman"/>
          <w:color w:val="000000"/>
          <w:lang w:eastAsia="zh-CN" w:bidi="hi-IN"/>
          <w14:ligatures w14:val="none"/>
        </w:rPr>
        <w:t xml:space="preserve">1.1. Ekologinis ženklas European Ecolabel arba the Blue Angel, arba Nordic Swan, arba kitas I tipo ekologinis ženklas (sertifikatas), kuris įrodytų, kad plastikinėse dalyse nenaudojamos nurodytos cheminės medžiagos, arba </w:t>
      </w:r>
    </w:p>
    <w:p w14:paraId="16893C76" w14:textId="77777777" w:rsidR="007357D7" w:rsidRPr="007357D7" w:rsidRDefault="007357D7" w:rsidP="004C01EA">
      <w:pPr>
        <w:suppressAutoHyphens/>
        <w:spacing w:after="0" w:line="276" w:lineRule="auto"/>
        <w:ind w:left="1418" w:hanging="425"/>
        <w:jc w:val="both"/>
        <w:rPr>
          <w:rFonts w:ascii="Times New Roman" w:eastAsia="Arial Unicode MS" w:hAnsi="Times New Roman" w:cs="Times New Roman"/>
          <w:color w:val="000000"/>
          <w:lang w:eastAsia="zh-CN" w:bidi="hi-IN"/>
          <w14:ligatures w14:val="none"/>
        </w:rPr>
      </w:pPr>
      <w:r w:rsidRPr="007357D7">
        <w:rPr>
          <w:rFonts w:ascii="Times New Roman" w:eastAsia="Arial Unicode MS" w:hAnsi="Times New Roman" w:cs="Times New Roman"/>
          <w:color w:val="000000"/>
          <w:lang w:eastAsia="zh-CN" w:bidi="hi-IN"/>
          <w14:ligatures w14:val="none"/>
        </w:rPr>
        <w:t xml:space="preserve">1.2. gamintojo techniniai dokumentai, arba </w:t>
      </w:r>
    </w:p>
    <w:p w14:paraId="29E129A0" w14:textId="77777777" w:rsidR="007357D7" w:rsidRPr="007357D7" w:rsidRDefault="007357D7" w:rsidP="004C01EA">
      <w:pPr>
        <w:suppressAutoHyphens/>
        <w:spacing w:after="0" w:line="276" w:lineRule="auto"/>
        <w:ind w:left="1418" w:hanging="425"/>
        <w:jc w:val="both"/>
        <w:rPr>
          <w:rFonts w:ascii="Times New Roman" w:eastAsia="Arial Unicode MS" w:hAnsi="Times New Roman" w:cs="Times New Roman"/>
          <w:color w:val="000000"/>
          <w:lang w:eastAsia="zh-CN" w:bidi="hi-IN"/>
          <w14:ligatures w14:val="none"/>
        </w:rPr>
      </w:pPr>
      <w:r w:rsidRPr="007357D7">
        <w:rPr>
          <w:rFonts w:ascii="Times New Roman" w:eastAsia="Arial Unicode MS" w:hAnsi="Times New Roman" w:cs="Times New Roman"/>
          <w:color w:val="000000"/>
          <w:lang w:eastAsia="zh-CN" w:bidi="hi-IN"/>
          <w14:ligatures w14:val="none"/>
        </w:rPr>
        <w:t xml:space="preserve">1.3. gamintojo ar tiekėjo deklaracija (pateikiant objektyvius įrodymus), arba </w:t>
      </w:r>
    </w:p>
    <w:p w14:paraId="3E069FCA" w14:textId="77777777" w:rsidR="007357D7" w:rsidRPr="007357D7" w:rsidRDefault="007357D7" w:rsidP="004C01EA">
      <w:pPr>
        <w:suppressAutoHyphens/>
        <w:spacing w:after="0" w:line="276" w:lineRule="auto"/>
        <w:ind w:left="1418" w:hanging="425"/>
        <w:jc w:val="both"/>
        <w:rPr>
          <w:rFonts w:ascii="Times New Roman" w:eastAsia="Arial Unicode MS" w:hAnsi="Times New Roman" w:cs="Times New Roman"/>
          <w:color w:val="000000"/>
          <w:lang w:eastAsia="zh-CN" w:bidi="hi-IN"/>
          <w14:ligatures w14:val="none"/>
        </w:rPr>
      </w:pPr>
      <w:r w:rsidRPr="007357D7">
        <w:rPr>
          <w:rFonts w:ascii="Times New Roman" w:eastAsia="Arial Unicode MS" w:hAnsi="Times New Roman" w:cs="Times New Roman"/>
          <w:color w:val="000000"/>
          <w:lang w:eastAsia="zh-CN" w:bidi="hi-IN"/>
          <w14:ligatures w14:val="none"/>
        </w:rPr>
        <w:t>1.4. kiti lygiaverčiai įrodymai, kurie pirkimo vykdytojui leis įsitikinti, kad Priemonės atitinka keliamą reikalavimą.</w:t>
      </w:r>
    </w:p>
    <w:p w14:paraId="1F2CD8DC" w14:textId="5B6C8900" w:rsidR="007357D7" w:rsidRPr="007357D7" w:rsidRDefault="007357D7" w:rsidP="004C01EA">
      <w:pPr>
        <w:spacing w:after="0" w:line="276" w:lineRule="auto"/>
        <w:ind w:firstLine="709"/>
        <w:jc w:val="both"/>
        <w:rPr>
          <w:rFonts w:ascii="Times New Roman" w:eastAsia="Calibri" w:hAnsi="Times New Roman" w:cs="Times New Roman"/>
          <w:color w:val="000000"/>
          <w:kern w:val="0"/>
          <w:lang w:eastAsia="lt-LT"/>
          <w14:ligatures w14:val="none"/>
        </w:rPr>
      </w:pPr>
      <w:r w:rsidRPr="007357D7">
        <w:rPr>
          <w:rFonts w:ascii="Times New Roman" w:eastAsia="Calibri" w:hAnsi="Times New Roman" w:cs="Times New Roman"/>
          <w:color w:val="000000"/>
          <w:kern w:val="0"/>
          <w:lang w:eastAsia="lt-LT"/>
          <w14:ligatures w14:val="none"/>
        </w:rPr>
        <w:t>2. Priemonės turi būti tvirtos, funkcionalios, tinkamos naudoti daug kartų, paprastai pataisomos,</w:t>
      </w:r>
      <w:r w:rsidR="0021738F">
        <w:rPr>
          <w:rFonts w:ascii="Times New Roman" w:eastAsia="Calibri" w:hAnsi="Times New Roman" w:cs="Times New Roman"/>
          <w:color w:val="000000"/>
          <w:kern w:val="0"/>
          <w:lang w:eastAsia="lt-LT"/>
          <w14:ligatures w14:val="none"/>
        </w:rPr>
        <w:t xml:space="preserve"> </w:t>
      </w:r>
      <w:r w:rsidRPr="007357D7">
        <w:rPr>
          <w:rFonts w:ascii="Times New Roman" w:eastAsia="Calibri" w:hAnsi="Times New Roman" w:cs="Times New Roman"/>
          <w:color w:val="000000"/>
          <w:kern w:val="0"/>
          <w:lang w:eastAsia="lt-LT"/>
          <w14:ligatures w14:val="none"/>
        </w:rPr>
        <w:t>esant poreikiui atskiros Priemonių sudedamosios dalys galėtų būti lengvai pakeičiamos naujomis. Priemonėms turi būti suteikiama ne trumpesnė kaip 24 mėn. taisymo arba pakeitimo garantija. Galimi atitiktį keliam</w:t>
      </w:r>
      <w:r w:rsidR="0021738F">
        <w:rPr>
          <w:rFonts w:ascii="Times New Roman" w:eastAsia="Calibri" w:hAnsi="Times New Roman" w:cs="Times New Roman"/>
          <w:color w:val="000000"/>
          <w:kern w:val="0"/>
          <w:lang w:eastAsia="lt-LT"/>
          <w14:ligatures w14:val="none"/>
        </w:rPr>
        <w:t>iems</w:t>
      </w:r>
      <w:r w:rsidRPr="007357D7">
        <w:rPr>
          <w:rFonts w:ascii="Times New Roman" w:eastAsia="Calibri" w:hAnsi="Times New Roman" w:cs="Times New Roman"/>
          <w:color w:val="000000"/>
          <w:kern w:val="0"/>
          <w:lang w:eastAsia="lt-LT"/>
          <w14:ligatures w14:val="none"/>
        </w:rPr>
        <w:t xml:space="preserve"> reikalavimui įrodantys dokumentai:</w:t>
      </w:r>
    </w:p>
    <w:p w14:paraId="1688268C" w14:textId="77777777" w:rsidR="007357D7" w:rsidRPr="007357D7" w:rsidRDefault="007357D7"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sidRPr="007357D7">
        <w:rPr>
          <w:rFonts w:ascii="Times New Roman" w:eastAsia="Calibri" w:hAnsi="Times New Roman" w:cs="Times New Roman"/>
          <w:color w:val="000000"/>
          <w:kern w:val="0"/>
          <w:lang w:eastAsia="lt-LT"/>
          <w14:ligatures w14:val="none"/>
        </w:rPr>
        <w:t xml:space="preserve">2.1. Ekologinis ženklas European Ecolabel arba kitas I tipo ekologinis ženklas (sertifikatas), kuris įrodytų atitiktį nustatytam reikalavimui, arba </w:t>
      </w:r>
    </w:p>
    <w:p w14:paraId="003B8C4D" w14:textId="77777777" w:rsidR="007357D7" w:rsidRPr="007357D7" w:rsidRDefault="007357D7"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sidRPr="007357D7">
        <w:rPr>
          <w:rFonts w:ascii="Times New Roman" w:eastAsia="Calibri" w:hAnsi="Times New Roman" w:cs="Times New Roman"/>
          <w:color w:val="000000"/>
          <w:kern w:val="0"/>
          <w:lang w:eastAsia="lt-LT"/>
          <w14:ligatures w14:val="none"/>
        </w:rPr>
        <w:t xml:space="preserve">2.2. garantijos sąlygų kopija, kurioje yra nurodytas nustatytas reikalavimas, arba </w:t>
      </w:r>
    </w:p>
    <w:p w14:paraId="0782055F" w14:textId="77777777" w:rsidR="007357D7" w:rsidRPr="007357D7" w:rsidRDefault="007357D7"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sidRPr="007357D7">
        <w:rPr>
          <w:rFonts w:ascii="Times New Roman" w:eastAsia="Calibri" w:hAnsi="Times New Roman" w:cs="Times New Roman"/>
          <w:color w:val="000000"/>
          <w:kern w:val="0"/>
          <w:lang w:eastAsia="lt-LT"/>
          <w14:ligatures w14:val="none"/>
        </w:rPr>
        <w:t xml:space="preserve">2.3. gamintojo ir (ar) tiekėjo deklaracija (pateikiant objektyvius įrodymus), arba </w:t>
      </w:r>
    </w:p>
    <w:p w14:paraId="2214C51D" w14:textId="77777777" w:rsidR="007357D7" w:rsidRPr="007357D7" w:rsidRDefault="007357D7"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sidRPr="007357D7">
        <w:rPr>
          <w:rFonts w:ascii="Times New Roman" w:eastAsia="Calibri" w:hAnsi="Times New Roman" w:cs="Times New Roman"/>
          <w:color w:val="000000"/>
          <w:kern w:val="0"/>
          <w:lang w:eastAsia="lt-LT"/>
          <w14:ligatures w14:val="none"/>
        </w:rPr>
        <w:t>2.4. kiti lygiaverčiai įrodymai, kurie pirkimo vykdytojui leis įsitikinti, kad Priemonės atitinka keliamą reikalavimą.</w:t>
      </w:r>
    </w:p>
    <w:p w14:paraId="0BA627B4" w14:textId="77777777" w:rsidR="007357D7" w:rsidRPr="007357D7" w:rsidRDefault="007357D7" w:rsidP="007357D7">
      <w:pPr>
        <w:spacing w:after="0" w:line="240" w:lineRule="auto"/>
        <w:ind w:firstLine="709"/>
        <w:jc w:val="both"/>
        <w:rPr>
          <w:rFonts w:ascii="Times New Roman" w:eastAsia="Calibri" w:hAnsi="Times New Roman" w:cs="Times New Roman"/>
          <w:b/>
          <w:color w:val="000000"/>
          <w:kern w:val="0"/>
          <w:lang w:eastAsia="lt-LT"/>
          <w14:ligatures w14:val="none"/>
        </w:rPr>
      </w:pPr>
    </w:p>
    <w:p w14:paraId="004DDD74" w14:textId="77777777" w:rsidR="007357D7" w:rsidRPr="007357D7" w:rsidRDefault="007357D7" w:rsidP="007357D7">
      <w:pPr>
        <w:suppressAutoHyphens/>
        <w:spacing w:after="0" w:line="240" w:lineRule="auto"/>
        <w:ind w:firstLine="680"/>
        <w:jc w:val="both"/>
        <w:rPr>
          <w:rFonts w:ascii="Times New Roman" w:eastAsia="Arial Unicode MS" w:hAnsi="Times New Roman" w:cs="Times New Roman"/>
          <w:color w:val="000000"/>
          <w:lang w:eastAsia="zh-CN" w:bidi="hi-IN"/>
          <w14:ligatures w14:val="none"/>
        </w:rPr>
      </w:pPr>
      <w:r w:rsidRPr="007357D7">
        <w:rPr>
          <w:rFonts w:ascii="Times New Roman" w:eastAsia="Arial Unicode MS" w:hAnsi="Times New Roman" w:cs="Times New Roman"/>
          <w:b/>
          <w:bCs/>
          <w:u w:val="single"/>
          <w:lang w:eastAsia="zh-CN"/>
          <w14:ligatures w14:val="none"/>
        </w:rPr>
        <w:t>Dokumentus, pagrindžiančius atitiktį nustatytiems aplinkosauginiams reikalavimams tiekėjas turi pateikti kartu su pasiūlymu</w:t>
      </w:r>
      <w:r w:rsidRPr="007357D7">
        <w:rPr>
          <w:rFonts w:ascii="Times New Roman" w:eastAsia="Arial Unicode MS" w:hAnsi="Times New Roman" w:cs="Times New Roman"/>
          <w:b/>
          <w:bCs/>
          <w:lang w:eastAsia="zh-CN"/>
          <w14:ligatures w14:val="none"/>
        </w:rPr>
        <w:t xml:space="preserve">. </w:t>
      </w:r>
    </w:p>
    <w:p w14:paraId="463557AF" w14:textId="77777777" w:rsidR="007357D7" w:rsidRPr="007357D7" w:rsidRDefault="007357D7" w:rsidP="007357D7">
      <w:pPr>
        <w:spacing w:after="0" w:line="240" w:lineRule="auto"/>
        <w:ind w:firstLine="709"/>
        <w:jc w:val="both"/>
        <w:rPr>
          <w:rFonts w:ascii="Times New Roman" w:eastAsia="Calibri" w:hAnsi="Times New Roman" w:cs="Times New Roman"/>
          <w:color w:val="000000"/>
          <w:kern w:val="0"/>
          <w:lang w:eastAsia="lt-LT"/>
          <w14:ligatures w14:val="none"/>
        </w:rPr>
      </w:pPr>
    </w:p>
    <w:p w14:paraId="0771C10A" w14:textId="7E5262D3" w:rsidR="007357D7" w:rsidRPr="007357D7" w:rsidRDefault="00A45239" w:rsidP="00A45239">
      <w:pPr>
        <w:spacing w:after="0" w:line="276" w:lineRule="auto"/>
        <w:ind w:firstLine="709"/>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lastRenderedPageBreak/>
        <w:t xml:space="preserve">3. </w:t>
      </w:r>
      <w:r w:rsidR="007357D7" w:rsidRPr="007357D7">
        <w:rPr>
          <w:rFonts w:ascii="Times New Roman" w:eastAsia="Calibri" w:hAnsi="Times New Roman" w:cs="Times New Roman"/>
          <w:color w:val="000000"/>
          <w:kern w:val="0"/>
          <w:lang w:eastAsia="lt-LT"/>
          <w14:ligatures w14:val="none"/>
        </w:rPr>
        <w:t xml:space="preserve">Jeigu Priemonės bus pristatomos antrinėje pakuotėje, ji turi atitikti pakuotėms nustatytus minimalius aplinkos apsaugos kriterijus, nustatytus Aprašo 2 priedo II skyriuje „Pakuotės“, nebent tai prieštarauja higienos normoms. Jei tiekėjas teikdamas pasiūlymą įsipareigoja laikytis visų pirkimo sąlygų, įskaitant ir reikalavimo dėl antrinės pakuotės (jeigu ji bus naudojama), tokiu atveju papildomi dokumentai kartu su pasiūlymu nėra teikiami. Sutarties vykdymo metu, jeigu Priemonės bus pristatomos antrinėje pakuotėje, tiekėjas kartu su pristatytomis Priemonėmis turės pateikti Priemonių antrinės (-ių) pakuotės (-čių) tinkamumą perdirbti (perdirbamumą) ir (ar) vienalytiškumą (homogeniškumą) patvirtinančius dokumentus: </w:t>
      </w:r>
    </w:p>
    <w:p w14:paraId="32074864" w14:textId="363A9132" w:rsidR="007357D7" w:rsidRPr="007357D7" w:rsidRDefault="00A45239"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t xml:space="preserve">3.1. </w:t>
      </w:r>
      <w:r w:rsidR="007357D7" w:rsidRPr="007357D7">
        <w:rPr>
          <w:rFonts w:ascii="Times New Roman" w:eastAsia="Calibri" w:hAnsi="Times New Roman" w:cs="Times New Roman"/>
          <w:color w:val="000000"/>
        </w:rPr>
        <w:t xml:space="preserve">Tiekėjo ar gamintojo dokumentus, įrodančius, kad pakuotės yra homogeniškos ir (ar) atitinkamai paženklintos, arba </w:t>
      </w:r>
    </w:p>
    <w:p w14:paraId="5C71012A" w14:textId="77777777" w:rsidR="007357D7" w:rsidRPr="007357D7" w:rsidRDefault="007357D7" w:rsidP="00A45239">
      <w:pPr>
        <w:suppressAutoHyphens/>
        <w:spacing w:after="0" w:line="276" w:lineRule="auto"/>
        <w:ind w:left="720"/>
        <w:contextualSpacing/>
        <w:jc w:val="both"/>
        <w:rPr>
          <w:rFonts w:ascii="Times New Roman" w:eastAsia="Calibri" w:hAnsi="Times New Roman" w:cs="Times New Roman"/>
          <w:color w:val="000000"/>
        </w:rPr>
      </w:pPr>
      <w:r w:rsidRPr="007357D7">
        <w:rPr>
          <w:rFonts w:ascii="Times New Roman" w:eastAsia="Calibri" w:hAnsi="Times New Roman" w:cs="Times New Roman"/>
          <w:color w:val="000000"/>
        </w:rPr>
        <w:t xml:space="preserve">dokumentus, pagrindžiančius atitiktį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14:paraId="7646841E" w14:textId="0709E51E" w:rsidR="007357D7" w:rsidRPr="007357D7" w:rsidRDefault="00A45239"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t xml:space="preserve">3.2. </w:t>
      </w:r>
      <w:r w:rsidR="007357D7" w:rsidRPr="007357D7">
        <w:rPr>
          <w:rFonts w:ascii="Times New Roman" w:eastAsia="Calibri"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 arba </w:t>
      </w:r>
    </w:p>
    <w:p w14:paraId="7051529F" w14:textId="77024255" w:rsidR="007357D7" w:rsidRDefault="00A45239"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t xml:space="preserve">3.3. </w:t>
      </w:r>
      <w:r w:rsidR="007357D7" w:rsidRPr="007357D7">
        <w:rPr>
          <w:rFonts w:ascii="Times New Roman" w:eastAsia="Calibri" w:hAnsi="Times New Roman" w:cs="Times New Roman"/>
          <w:color w:val="000000"/>
        </w:rPr>
        <w:t xml:space="preserve">kitus lygiaverčius įrodymus. </w:t>
      </w:r>
    </w:p>
    <w:p w14:paraId="1D8A62BA" w14:textId="77777777" w:rsidR="00A45239" w:rsidRPr="00A45239" w:rsidRDefault="00A45239" w:rsidP="00A45239">
      <w:pPr>
        <w:suppressAutoHyphens/>
        <w:spacing w:after="0" w:line="276" w:lineRule="auto"/>
        <w:ind w:left="720"/>
        <w:contextualSpacing/>
        <w:jc w:val="both"/>
        <w:rPr>
          <w:rFonts w:ascii="Times New Roman" w:eastAsia="Calibri" w:hAnsi="Times New Roman" w:cs="Times New Roman"/>
          <w:color w:val="000000"/>
        </w:rPr>
      </w:pPr>
    </w:p>
    <w:p w14:paraId="4BD2F602" w14:textId="77777777" w:rsidR="007B1880" w:rsidRDefault="007357D7" w:rsidP="007F1070">
      <w:pPr>
        <w:suppressAutoHyphens/>
        <w:spacing w:after="0" w:line="276" w:lineRule="auto"/>
        <w:ind w:firstLine="720"/>
        <w:jc w:val="both"/>
        <w:rPr>
          <w:rFonts w:ascii="Times New Roman" w:eastAsia="Arial Unicode MS" w:hAnsi="Times New Roman" w:cs="Times New Roman"/>
          <w:lang w:eastAsia="zh-CN"/>
          <w14:ligatures w14:val="none"/>
        </w:rPr>
      </w:pPr>
      <w:r w:rsidRPr="007357D7">
        <w:rPr>
          <w:rFonts w:ascii="Times New Roman" w:eastAsia="Arial Unicode MS" w:hAnsi="Times New Roman" w:cs="Times New Roman"/>
          <w:lang w:eastAsia="zh-CN"/>
          <w14:ligatures w14:val="none"/>
        </w:rPr>
        <w:t xml:space="preserve">Reikalavimai įsigyjamoms Priemonėms pateikiami lentelėje. </w:t>
      </w:r>
    </w:p>
    <w:p w14:paraId="47C92D23" w14:textId="7BDC41BD" w:rsidR="006651C9" w:rsidRDefault="007357D7" w:rsidP="007F1070">
      <w:pPr>
        <w:suppressAutoHyphens/>
        <w:spacing w:after="0" w:line="276" w:lineRule="auto"/>
        <w:ind w:firstLine="720"/>
        <w:jc w:val="both"/>
        <w:rPr>
          <w:rFonts w:ascii="Times New Roman" w:eastAsia="Arial Unicode MS" w:hAnsi="Times New Roman" w:cs="Times New Roman"/>
          <w:b/>
          <w:lang w:eastAsia="zh-CN"/>
          <w14:ligatures w14:val="none"/>
        </w:rPr>
      </w:pPr>
      <w:r w:rsidRPr="007357D7">
        <w:rPr>
          <w:rFonts w:ascii="Times New Roman" w:eastAsia="Arial Unicode MS" w:hAnsi="Times New Roman" w:cs="Times New Roman"/>
          <w:b/>
          <w:lang w:eastAsia="zh-CN"/>
          <w14:ligatures w14:val="none"/>
        </w:rPr>
        <w:t>Užpildytą lente</w:t>
      </w:r>
      <w:r w:rsidR="007B1880">
        <w:rPr>
          <w:rFonts w:ascii="Times New Roman" w:eastAsia="Arial Unicode MS" w:hAnsi="Times New Roman" w:cs="Times New Roman"/>
          <w:b/>
          <w:lang w:eastAsia="zh-CN"/>
          <w14:ligatures w14:val="none"/>
        </w:rPr>
        <w:t>lę</w:t>
      </w:r>
      <w:r w:rsidRPr="007357D7">
        <w:rPr>
          <w:rFonts w:ascii="Times New Roman" w:eastAsia="Arial Unicode MS" w:hAnsi="Times New Roman" w:cs="Times New Roman"/>
          <w:b/>
          <w:lang w:eastAsia="zh-CN"/>
          <w14:ligatures w14:val="none"/>
        </w:rPr>
        <w:t xml:space="preserve"> tiekėjas turi pateikti kartu su pasiūlymu.</w:t>
      </w:r>
      <w:r w:rsidR="00A45239">
        <w:rPr>
          <w:rFonts w:ascii="Times New Roman" w:eastAsia="Arial Unicode MS" w:hAnsi="Times New Roman" w:cs="Times New Roman"/>
          <w:b/>
          <w:lang w:eastAsia="zh-CN"/>
          <w14:ligatures w14:val="none"/>
        </w:rPr>
        <w:t xml:space="preserve"> </w:t>
      </w:r>
    </w:p>
    <w:p w14:paraId="359615DF" w14:textId="77777777" w:rsidR="007F1070" w:rsidRPr="007F1070" w:rsidRDefault="00A45239" w:rsidP="00A45239">
      <w:pPr>
        <w:suppressAutoHyphens/>
        <w:spacing w:after="0" w:line="276" w:lineRule="auto"/>
        <w:ind w:firstLine="720"/>
        <w:jc w:val="both"/>
        <w:rPr>
          <w:rFonts w:ascii="Times New Roman" w:eastAsia="Arial Unicode MS" w:hAnsi="Times New Roman" w:cs="Times New Roman"/>
          <w:b/>
          <w:lang w:eastAsia="zh-CN"/>
          <w14:ligatures w14:val="none"/>
        </w:rPr>
      </w:pPr>
      <w:r w:rsidRPr="007F1070">
        <w:rPr>
          <w:rFonts w:ascii="Times New Roman" w:eastAsia="Arial Unicode MS" w:hAnsi="Times New Roman" w:cs="Times New Roman"/>
          <w:b/>
          <w:lang w:eastAsia="zh-CN"/>
          <w14:ligatures w14:val="none"/>
        </w:rPr>
        <w:t xml:space="preserve">Į prekių kainą </w:t>
      </w:r>
      <w:r w:rsidR="009A28A9" w:rsidRPr="007F1070">
        <w:rPr>
          <w:rFonts w:ascii="Times New Roman" w:eastAsia="Arial Unicode MS" w:hAnsi="Times New Roman" w:cs="Times New Roman"/>
          <w:b/>
          <w:lang w:eastAsia="zh-CN"/>
          <w14:ligatures w14:val="none"/>
        </w:rPr>
        <w:t xml:space="preserve">turi būti įskaičiuotas prekių pristatymas nurodytais adresais: </w:t>
      </w:r>
    </w:p>
    <w:p w14:paraId="64602E62" w14:textId="63089661" w:rsidR="007F1070" w:rsidRDefault="009A28A9" w:rsidP="00A45239">
      <w:pPr>
        <w:suppressAutoHyphens/>
        <w:spacing w:after="0" w:line="276" w:lineRule="auto"/>
        <w:ind w:firstLine="720"/>
        <w:jc w:val="both"/>
        <w:rPr>
          <w:rFonts w:ascii="Times New Roman" w:eastAsia="Arial Unicode MS" w:hAnsi="Times New Roman" w:cs="Times New Roman"/>
          <w:bCs/>
          <w:lang w:eastAsia="zh-CN"/>
          <w14:ligatures w14:val="none"/>
        </w:rPr>
      </w:pPr>
      <w:r w:rsidRPr="006651C9">
        <w:rPr>
          <w:rFonts w:ascii="Times New Roman" w:eastAsia="Arial Unicode MS" w:hAnsi="Times New Roman" w:cs="Times New Roman"/>
          <w:bCs/>
          <w:lang w:eastAsia="zh-CN"/>
          <w14:ligatures w14:val="none"/>
        </w:rPr>
        <w:t xml:space="preserve">1-17 </w:t>
      </w:r>
      <w:r w:rsidR="006651C9" w:rsidRPr="006651C9">
        <w:rPr>
          <w:rFonts w:ascii="Times New Roman" w:eastAsia="Arial Unicode MS" w:hAnsi="Times New Roman" w:cs="Times New Roman"/>
          <w:bCs/>
          <w:lang w:eastAsia="zh-CN"/>
          <w14:ligatures w14:val="none"/>
        </w:rPr>
        <w:t xml:space="preserve">p. nurodytos prekės pristatomos adresu Joniškio rajono „Saulės“ pagrindinė mokykla, </w:t>
      </w:r>
      <w:r w:rsidR="00356C24">
        <w:rPr>
          <w:rFonts w:ascii="Times New Roman" w:eastAsia="Arial Unicode MS" w:hAnsi="Times New Roman" w:cs="Times New Roman"/>
          <w:bCs/>
          <w:lang w:eastAsia="zh-CN"/>
          <w14:ligatures w14:val="none"/>
        </w:rPr>
        <w:t>Livonijos g. 6, Joniškis</w:t>
      </w:r>
    </w:p>
    <w:p w14:paraId="110A7092" w14:textId="320299EB" w:rsidR="00674F10" w:rsidRPr="006651C9" w:rsidRDefault="009F47EB" w:rsidP="00A45239">
      <w:pPr>
        <w:suppressAutoHyphens/>
        <w:spacing w:after="0" w:line="276" w:lineRule="auto"/>
        <w:ind w:firstLine="720"/>
        <w:jc w:val="both"/>
        <w:rPr>
          <w:rFonts w:ascii="Times New Roman" w:eastAsia="Arial Unicode MS" w:hAnsi="Times New Roman" w:cs="Times New Roman"/>
          <w:bCs/>
          <w:lang w:eastAsia="zh-CN"/>
          <w14:ligatures w14:val="none"/>
        </w:rPr>
      </w:pPr>
      <w:r>
        <w:rPr>
          <w:rFonts w:ascii="Times New Roman" w:eastAsia="Arial Unicode MS" w:hAnsi="Times New Roman" w:cs="Times New Roman"/>
          <w:bCs/>
          <w:lang w:eastAsia="zh-CN"/>
          <w14:ligatures w14:val="none"/>
        </w:rPr>
        <w:t xml:space="preserve">18-20 p. nurodytos prekės pristatomos adresu </w:t>
      </w:r>
      <w:r w:rsidR="007F1070">
        <w:rPr>
          <w:rFonts w:ascii="Times New Roman" w:eastAsia="Arial Unicode MS" w:hAnsi="Times New Roman" w:cs="Times New Roman"/>
          <w:bCs/>
          <w:lang w:eastAsia="zh-CN"/>
          <w14:ligatures w14:val="none"/>
        </w:rPr>
        <w:t xml:space="preserve">Joniškio vaikų lopšelis-darželis „Ąžuoliukas“, </w:t>
      </w:r>
      <w:r>
        <w:rPr>
          <w:rFonts w:ascii="Times New Roman" w:eastAsia="Arial Unicode MS" w:hAnsi="Times New Roman" w:cs="Times New Roman"/>
          <w:bCs/>
          <w:lang w:eastAsia="zh-CN"/>
          <w14:ligatures w14:val="none"/>
        </w:rPr>
        <w:t>Latvių g. 2, Joniškis</w:t>
      </w:r>
    </w:p>
    <w:p w14:paraId="04E95FAE" w14:textId="77777777" w:rsidR="00DF7620" w:rsidRPr="00DF7620" w:rsidRDefault="00DF7620" w:rsidP="00DF7620">
      <w:pPr>
        <w:suppressAutoHyphens/>
        <w:spacing w:after="0" w:line="240" w:lineRule="auto"/>
        <w:jc w:val="both"/>
        <w:rPr>
          <w:rFonts w:ascii="Calibri" w:eastAsia="Arial Unicode MS" w:hAnsi="Calibri" w:cs="Mangal"/>
          <w:b/>
          <w:sz w:val="21"/>
          <w:szCs w:val="21"/>
          <w:lang w:eastAsia="zh-CN"/>
          <w14:ligatures w14:val="none"/>
        </w:rPr>
      </w:pPr>
    </w:p>
    <w:tbl>
      <w:tblPr>
        <w:tblStyle w:val="Lentelstinklelis"/>
        <w:tblW w:w="14454" w:type="dxa"/>
        <w:tblLook w:val="04A0" w:firstRow="1" w:lastRow="0" w:firstColumn="1" w:lastColumn="0" w:noHBand="0" w:noVBand="1"/>
      </w:tblPr>
      <w:tblGrid>
        <w:gridCol w:w="738"/>
        <w:gridCol w:w="3935"/>
        <w:gridCol w:w="5387"/>
        <w:gridCol w:w="4394"/>
      </w:tblGrid>
      <w:tr w:rsidR="004C3F71" w14:paraId="063B812C" w14:textId="77777777" w:rsidTr="000854DD">
        <w:trPr>
          <w:trHeight w:val="677"/>
        </w:trPr>
        <w:tc>
          <w:tcPr>
            <w:tcW w:w="738" w:type="dxa"/>
          </w:tcPr>
          <w:p w14:paraId="6D12A689" w14:textId="24AC824B" w:rsidR="004C3F71" w:rsidRPr="00064D98" w:rsidRDefault="004C3F71" w:rsidP="00064D98">
            <w:pPr>
              <w:jc w:val="center"/>
              <w:rPr>
                <w:rFonts w:ascii="Times New Roman" w:hAnsi="Times New Roman" w:cs="Times New Roman"/>
                <w:b/>
                <w:bCs/>
                <w:sz w:val="22"/>
                <w:szCs w:val="22"/>
              </w:rPr>
            </w:pPr>
            <w:r w:rsidRPr="00064D98">
              <w:rPr>
                <w:rFonts w:ascii="Times New Roman" w:hAnsi="Times New Roman" w:cs="Times New Roman"/>
                <w:b/>
                <w:bCs/>
                <w:sz w:val="22"/>
                <w:szCs w:val="22"/>
              </w:rPr>
              <w:t xml:space="preserve">Eil. </w:t>
            </w:r>
            <w:r>
              <w:rPr>
                <w:rFonts w:ascii="Times New Roman" w:hAnsi="Times New Roman" w:cs="Times New Roman"/>
                <w:b/>
                <w:bCs/>
                <w:sz w:val="22"/>
                <w:szCs w:val="22"/>
              </w:rPr>
              <w:t>n</w:t>
            </w:r>
            <w:r w:rsidRPr="00064D98">
              <w:rPr>
                <w:rFonts w:ascii="Times New Roman" w:hAnsi="Times New Roman" w:cs="Times New Roman"/>
                <w:b/>
                <w:bCs/>
                <w:sz w:val="22"/>
                <w:szCs w:val="22"/>
              </w:rPr>
              <w:t>r.</w:t>
            </w:r>
          </w:p>
        </w:tc>
        <w:tc>
          <w:tcPr>
            <w:tcW w:w="3935" w:type="dxa"/>
          </w:tcPr>
          <w:p w14:paraId="4EC7B23C" w14:textId="485CC276" w:rsidR="004C3F71" w:rsidRPr="00064D98" w:rsidRDefault="00AD6587" w:rsidP="00064D98">
            <w:pPr>
              <w:jc w:val="center"/>
              <w:rPr>
                <w:rFonts w:ascii="Times New Roman" w:hAnsi="Times New Roman" w:cs="Times New Roman"/>
                <w:b/>
                <w:bCs/>
                <w:sz w:val="22"/>
                <w:szCs w:val="22"/>
              </w:rPr>
            </w:pPr>
            <w:r>
              <w:rPr>
                <w:rFonts w:ascii="Times New Roman" w:hAnsi="Times New Roman" w:cs="Times New Roman"/>
                <w:b/>
                <w:bCs/>
                <w:sz w:val="22"/>
                <w:szCs w:val="22"/>
              </w:rPr>
              <w:t>Perkamos priemonės</w:t>
            </w:r>
            <w:r w:rsidR="007B1880">
              <w:rPr>
                <w:rFonts w:ascii="Times New Roman" w:hAnsi="Times New Roman" w:cs="Times New Roman"/>
                <w:b/>
                <w:bCs/>
                <w:sz w:val="22"/>
                <w:szCs w:val="22"/>
              </w:rPr>
              <w:t xml:space="preserve"> / </w:t>
            </w:r>
            <w:r w:rsidR="00B96F63">
              <w:rPr>
                <w:rFonts w:ascii="Times New Roman" w:hAnsi="Times New Roman" w:cs="Times New Roman"/>
                <w:b/>
                <w:bCs/>
                <w:sz w:val="22"/>
                <w:szCs w:val="22"/>
              </w:rPr>
              <w:t>kieki</w:t>
            </w:r>
            <w:r w:rsidR="007B1880">
              <w:rPr>
                <w:rFonts w:ascii="Times New Roman" w:hAnsi="Times New Roman" w:cs="Times New Roman"/>
                <w:b/>
                <w:bCs/>
                <w:sz w:val="22"/>
                <w:szCs w:val="22"/>
              </w:rPr>
              <w:t>s</w:t>
            </w:r>
          </w:p>
        </w:tc>
        <w:tc>
          <w:tcPr>
            <w:tcW w:w="5387" w:type="dxa"/>
          </w:tcPr>
          <w:p w14:paraId="7F8BD405" w14:textId="66CC82ED" w:rsidR="004C3F71" w:rsidRPr="00064D98" w:rsidRDefault="004C3F71" w:rsidP="00064D98">
            <w:pPr>
              <w:jc w:val="center"/>
              <w:rPr>
                <w:rFonts w:ascii="Times New Roman" w:hAnsi="Times New Roman" w:cs="Times New Roman"/>
                <w:b/>
                <w:bCs/>
                <w:sz w:val="22"/>
                <w:szCs w:val="22"/>
              </w:rPr>
            </w:pPr>
            <w:r w:rsidRPr="00064D98">
              <w:rPr>
                <w:rFonts w:ascii="Times New Roman" w:hAnsi="Times New Roman" w:cs="Times New Roman"/>
                <w:b/>
                <w:bCs/>
                <w:sz w:val="22"/>
                <w:szCs w:val="22"/>
              </w:rPr>
              <w:t>Reikalaujamos techninių charakteristikų (parametrų) reikšmės</w:t>
            </w:r>
          </w:p>
        </w:tc>
        <w:tc>
          <w:tcPr>
            <w:tcW w:w="4394" w:type="dxa"/>
          </w:tcPr>
          <w:p w14:paraId="3251C691" w14:textId="3FA8D609" w:rsidR="004C3F71" w:rsidRPr="00064D98" w:rsidRDefault="004C3F71" w:rsidP="00064D98">
            <w:pPr>
              <w:jc w:val="center"/>
              <w:rPr>
                <w:rFonts w:ascii="Times New Roman" w:hAnsi="Times New Roman" w:cs="Times New Roman"/>
                <w:b/>
                <w:bCs/>
                <w:sz w:val="22"/>
                <w:szCs w:val="22"/>
              </w:rPr>
            </w:pPr>
            <w:r w:rsidRPr="00064D98">
              <w:rPr>
                <w:rFonts w:ascii="Times New Roman" w:eastAsia="Arial Unicode MS" w:hAnsi="Times New Roman" w:cs="Times New Roman"/>
                <w:b/>
                <w:bCs/>
                <w:sz w:val="22"/>
                <w:szCs w:val="22"/>
                <w:lang w:eastAsia="zh-CN" w:bidi="hi-IN"/>
                <w14:ligatures w14:val="none"/>
              </w:rPr>
              <w:t>Tiekėjo s</w:t>
            </w:r>
            <w:r w:rsidRPr="00064D98">
              <w:rPr>
                <w:rFonts w:ascii="Times New Roman" w:eastAsia="Arial Unicode MS" w:hAnsi="Times New Roman" w:cs="Times New Roman"/>
                <w:b/>
                <w:bCs/>
                <w:sz w:val="22"/>
                <w:szCs w:val="22"/>
                <w14:ligatures w14:val="none"/>
              </w:rPr>
              <w:t>iūloma charakteristika (nurodyti konkrečius parametrus, aprašymą arba įrašyti TAIP / NE)</w:t>
            </w:r>
          </w:p>
        </w:tc>
      </w:tr>
      <w:tr w:rsidR="00094DAD" w14:paraId="239DD3D3" w14:textId="77777777" w:rsidTr="004C01EA">
        <w:trPr>
          <w:trHeight w:val="471"/>
        </w:trPr>
        <w:tc>
          <w:tcPr>
            <w:tcW w:w="14454" w:type="dxa"/>
            <w:gridSpan w:val="4"/>
            <w:shd w:val="clear" w:color="auto" w:fill="E8E8E8" w:themeFill="background2"/>
          </w:tcPr>
          <w:p w14:paraId="7ABC4486" w14:textId="790D5815" w:rsidR="00094DAD" w:rsidRPr="00F0210A" w:rsidRDefault="00094DAD">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 </w:t>
            </w:r>
            <w:r w:rsidR="0077696D">
              <w:rPr>
                <w:rFonts w:ascii="Times New Roman" w:hAnsi="Times New Roman" w:cs="Times New Roman"/>
                <w:b/>
                <w:bCs/>
                <w:i/>
                <w:iCs/>
                <w:sz w:val="22"/>
                <w:szCs w:val="22"/>
              </w:rPr>
              <w:t>Mokomųjų m</w:t>
            </w:r>
            <w:r w:rsidRPr="00F0210A">
              <w:rPr>
                <w:rFonts w:ascii="Times New Roman" w:hAnsi="Times New Roman" w:cs="Times New Roman"/>
                <w:b/>
                <w:bCs/>
                <w:i/>
                <w:iCs/>
                <w:sz w:val="22"/>
                <w:szCs w:val="22"/>
              </w:rPr>
              <w:t>ikropreparatų rinkinys</w:t>
            </w:r>
            <w:r w:rsidR="0077696D">
              <w:rPr>
                <w:rFonts w:ascii="Times New Roman" w:hAnsi="Times New Roman" w:cs="Times New Roman"/>
                <w:b/>
                <w:bCs/>
                <w:i/>
                <w:iCs/>
                <w:sz w:val="22"/>
                <w:szCs w:val="22"/>
              </w:rPr>
              <w:t xml:space="preserve"> „</w:t>
            </w:r>
            <w:r w:rsidRPr="00F0210A">
              <w:rPr>
                <w:rFonts w:ascii="Times New Roman" w:hAnsi="Times New Roman" w:cs="Times New Roman"/>
                <w:b/>
                <w:bCs/>
                <w:i/>
                <w:iCs/>
                <w:sz w:val="22"/>
                <w:szCs w:val="22"/>
              </w:rPr>
              <w:t>Biologija</w:t>
            </w:r>
            <w:r w:rsidR="003D4E0A">
              <w:rPr>
                <w:rFonts w:ascii="Times New Roman" w:hAnsi="Times New Roman" w:cs="Times New Roman"/>
                <w:b/>
                <w:bCs/>
                <w:i/>
                <w:iCs/>
                <w:sz w:val="22"/>
                <w:szCs w:val="22"/>
              </w:rPr>
              <w:t>“</w:t>
            </w:r>
            <w:r w:rsidR="0022399E">
              <w:rPr>
                <w:rFonts w:ascii="Times New Roman" w:hAnsi="Times New Roman" w:cs="Times New Roman"/>
                <w:b/>
                <w:bCs/>
                <w:i/>
                <w:iCs/>
                <w:sz w:val="22"/>
                <w:szCs w:val="22"/>
              </w:rPr>
              <w:t xml:space="preserve"> </w:t>
            </w:r>
          </w:p>
        </w:tc>
      </w:tr>
      <w:tr w:rsidR="0022399E" w14:paraId="78A232ED" w14:textId="77777777" w:rsidTr="000854DD">
        <w:tc>
          <w:tcPr>
            <w:tcW w:w="738" w:type="dxa"/>
          </w:tcPr>
          <w:p w14:paraId="52120E49" w14:textId="2C26FD14" w:rsidR="0022399E" w:rsidRPr="00C127E9" w:rsidRDefault="0022399E">
            <w:pPr>
              <w:rPr>
                <w:rFonts w:ascii="Times New Roman" w:hAnsi="Times New Roman" w:cs="Times New Roman"/>
                <w:sz w:val="22"/>
                <w:szCs w:val="22"/>
              </w:rPr>
            </w:pPr>
            <w:r>
              <w:rPr>
                <w:rFonts w:ascii="Times New Roman" w:hAnsi="Times New Roman" w:cs="Times New Roman"/>
                <w:sz w:val="22"/>
                <w:szCs w:val="22"/>
              </w:rPr>
              <w:t>1.1.</w:t>
            </w:r>
          </w:p>
        </w:tc>
        <w:tc>
          <w:tcPr>
            <w:tcW w:w="3935" w:type="dxa"/>
          </w:tcPr>
          <w:p w14:paraId="19BAF424" w14:textId="2B0EF2E7" w:rsidR="0022399E" w:rsidRPr="00C127E9" w:rsidRDefault="0022399E">
            <w:pPr>
              <w:rPr>
                <w:rFonts w:ascii="Times New Roman" w:hAnsi="Times New Roman" w:cs="Times New Roman"/>
                <w:sz w:val="22"/>
                <w:szCs w:val="22"/>
              </w:rPr>
            </w:pPr>
            <w:r>
              <w:rPr>
                <w:rFonts w:ascii="Times New Roman" w:hAnsi="Times New Roman" w:cs="Times New Roman"/>
                <w:sz w:val="22"/>
                <w:szCs w:val="22"/>
              </w:rPr>
              <w:t xml:space="preserve">Perkamas kiekis </w:t>
            </w:r>
          </w:p>
        </w:tc>
        <w:tc>
          <w:tcPr>
            <w:tcW w:w="5387" w:type="dxa"/>
          </w:tcPr>
          <w:p w14:paraId="3434D8F4" w14:textId="0B90A96B" w:rsidR="0022399E" w:rsidRPr="00C127E9" w:rsidRDefault="0022399E">
            <w:pPr>
              <w:rPr>
                <w:rFonts w:ascii="Times New Roman" w:hAnsi="Times New Roman" w:cs="Times New Roman"/>
                <w:sz w:val="22"/>
                <w:szCs w:val="22"/>
              </w:rPr>
            </w:pPr>
            <w:r>
              <w:rPr>
                <w:rFonts w:ascii="Times New Roman" w:hAnsi="Times New Roman" w:cs="Times New Roman"/>
                <w:sz w:val="22"/>
                <w:szCs w:val="22"/>
              </w:rPr>
              <w:t xml:space="preserve">5 komplektai </w:t>
            </w:r>
          </w:p>
        </w:tc>
        <w:tc>
          <w:tcPr>
            <w:tcW w:w="4394" w:type="dxa"/>
          </w:tcPr>
          <w:p w14:paraId="6A73D43E" w14:textId="77777777" w:rsidR="0022399E" w:rsidRDefault="0022399E"/>
        </w:tc>
      </w:tr>
      <w:tr w:rsidR="004C3F71" w14:paraId="383F615C" w14:textId="77777777" w:rsidTr="000854DD">
        <w:tc>
          <w:tcPr>
            <w:tcW w:w="738" w:type="dxa"/>
          </w:tcPr>
          <w:p w14:paraId="78D404F7" w14:textId="7CE4E037" w:rsidR="004C3F71" w:rsidRPr="00C127E9" w:rsidRDefault="00094DAD">
            <w:pPr>
              <w:rPr>
                <w:rFonts w:ascii="Times New Roman" w:hAnsi="Times New Roman" w:cs="Times New Roman"/>
                <w:sz w:val="22"/>
                <w:szCs w:val="22"/>
              </w:rPr>
            </w:pPr>
            <w:r w:rsidRPr="00C127E9">
              <w:rPr>
                <w:rFonts w:ascii="Times New Roman" w:hAnsi="Times New Roman" w:cs="Times New Roman"/>
                <w:sz w:val="22"/>
                <w:szCs w:val="22"/>
              </w:rPr>
              <w:t>1.</w:t>
            </w:r>
            <w:r w:rsidR="0022399E">
              <w:rPr>
                <w:rFonts w:ascii="Times New Roman" w:hAnsi="Times New Roman" w:cs="Times New Roman"/>
                <w:sz w:val="22"/>
                <w:szCs w:val="22"/>
              </w:rPr>
              <w:t>2</w:t>
            </w:r>
            <w:r w:rsidRPr="00C127E9">
              <w:rPr>
                <w:rFonts w:ascii="Times New Roman" w:hAnsi="Times New Roman" w:cs="Times New Roman"/>
                <w:sz w:val="22"/>
                <w:szCs w:val="22"/>
              </w:rPr>
              <w:t>.</w:t>
            </w:r>
          </w:p>
        </w:tc>
        <w:tc>
          <w:tcPr>
            <w:tcW w:w="3935" w:type="dxa"/>
          </w:tcPr>
          <w:p w14:paraId="2B92E57A" w14:textId="5988B539" w:rsidR="004C3F71" w:rsidRPr="00C127E9" w:rsidRDefault="00EF25A5">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78CF6439" w14:textId="60A78B2B" w:rsidR="004C3F71" w:rsidRPr="00C127E9" w:rsidRDefault="00EF3199">
            <w:pPr>
              <w:rPr>
                <w:rFonts w:ascii="Times New Roman" w:hAnsi="Times New Roman" w:cs="Times New Roman"/>
                <w:sz w:val="22"/>
                <w:szCs w:val="22"/>
              </w:rPr>
            </w:pPr>
            <w:r w:rsidRPr="00C127E9">
              <w:rPr>
                <w:rFonts w:ascii="Times New Roman" w:hAnsi="Times New Roman" w:cs="Times New Roman"/>
                <w:sz w:val="22"/>
                <w:szCs w:val="22"/>
              </w:rPr>
              <w:t>Bendrosios biologijos ir botanikos kursui, ląstelių struktūros, augalų audinių ir mikroorganizmų stebėjimui</w:t>
            </w:r>
          </w:p>
        </w:tc>
        <w:tc>
          <w:tcPr>
            <w:tcW w:w="4394" w:type="dxa"/>
          </w:tcPr>
          <w:p w14:paraId="4744DF82" w14:textId="77777777" w:rsidR="004C3F71" w:rsidRDefault="004C3F71"/>
        </w:tc>
      </w:tr>
      <w:tr w:rsidR="004C3F71" w14:paraId="1E883033" w14:textId="77777777" w:rsidTr="000854DD">
        <w:tc>
          <w:tcPr>
            <w:tcW w:w="738" w:type="dxa"/>
          </w:tcPr>
          <w:p w14:paraId="23A8A190" w14:textId="41164E34" w:rsidR="004C3F71" w:rsidRPr="00C127E9" w:rsidRDefault="00094DAD">
            <w:pPr>
              <w:rPr>
                <w:rFonts w:ascii="Times New Roman" w:hAnsi="Times New Roman" w:cs="Times New Roman"/>
                <w:sz w:val="22"/>
                <w:szCs w:val="22"/>
              </w:rPr>
            </w:pPr>
            <w:r w:rsidRPr="00C127E9">
              <w:rPr>
                <w:rFonts w:ascii="Times New Roman" w:hAnsi="Times New Roman" w:cs="Times New Roman"/>
                <w:sz w:val="22"/>
                <w:szCs w:val="22"/>
              </w:rPr>
              <w:t>1.</w:t>
            </w:r>
            <w:r w:rsidR="0022399E">
              <w:rPr>
                <w:rFonts w:ascii="Times New Roman" w:hAnsi="Times New Roman" w:cs="Times New Roman"/>
                <w:sz w:val="22"/>
                <w:szCs w:val="22"/>
              </w:rPr>
              <w:t>3</w:t>
            </w:r>
            <w:r w:rsidRPr="00C127E9">
              <w:rPr>
                <w:rFonts w:ascii="Times New Roman" w:hAnsi="Times New Roman" w:cs="Times New Roman"/>
                <w:sz w:val="22"/>
                <w:szCs w:val="22"/>
              </w:rPr>
              <w:t>.</w:t>
            </w:r>
          </w:p>
        </w:tc>
        <w:tc>
          <w:tcPr>
            <w:tcW w:w="3935" w:type="dxa"/>
          </w:tcPr>
          <w:p w14:paraId="34861E7B" w14:textId="1E945313" w:rsidR="004C3F71" w:rsidRPr="00C127E9" w:rsidRDefault="00EF3199">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5BB4E186" w14:textId="77777777" w:rsidR="00EF3199" w:rsidRPr="00C127E9" w:rsidRDefault="00EF3199" w:rsidP="00EF3199">
            <w:pPr>
              <w:rPr>
                <w:rFonts w:ascii="Times New Roman" w:hAnsi="Times New Roman" w:cs="Times New Roman"/>
                <w:sz w:val="22"/>
                <w:szCs w:val="22"/>
              </w:rPr>
            </w:pPr>
            <w:r w:rsidRPr="00C127E9">
              <w:rPr>
                <w:rFonts w:ascii="Times New Roman" w:hAnsi="Times New Roman" w:cs="Times New Roman"/>
                <w:sz w:val="22"/>
                <w:szCs w:val="22"/>
              </w:rPr>
              <w:t>Rinkinį turi sudaryti ne mažiau kaip 25 paruošti preparatai, apimantys šias temas:</w:t>
            </w:r>
          </w:p>
          <w:p w14:paraId="453CC1C6" w14:textId="135B124D" w:rsidR="00EF3199" w:rsidRPr="00C127E9" w:rsidRDefault="00EF3199" w:rsidP="00EF3199">
            <w:pPr>
              <w:rPr>
                <w:rFonts w:ascii="Times New Roman" w:hAnsi="Times New Roman" w:cs="Times New Roman"/>
                <w:sz w:val="22"/>
                <w:szCs w:val="22"/>
              </w:rPr>
            </w:pPr>
            <w:r w:rsidRPr="00C127E9">
              <w:rPr>
                <w:rFonts w:ascii="Times New Roman" w:hAnsi="Times New Roman" w:cs="Times New Roman"/>
                <w:sz w:val="22"/>
                <w:szCs w:val="22"/>
              </w:rPr>
              <w:lastRenderedPageBreak/>
              <w:t xml:space="preserve">1. </w:t>
            </w:r>
            <w:r w:rsidR="003C1230">
              <w:rPr>
                <w:rFonts w:ascii="Times New Roman" w:hAnsi="Times New Roman" w:cs="Times New Roman"/>
                <w:sz w:val="22"/>
                <w:szCs w:val="22"/>
              </w:rPr>
              <w:t>A</w:t>
            </w:r>
            <w:r w:rsidRPr="00C127E9">
              <w:rPr>
                <w:rFonts w:ascii="Times New Roman" w:hAnsi="Times New Roman" w:cs="Times New Roman"/>
                <w:sz w:val="22"/>
                <w:szCs w:val="22"/>
              </w:rPr>
              <w:t>ugalų citologija ir anatomija</w:t>
            </w:r>
          </w:p>
          <w:p w14:paraId="46E29894" w14:textId="2D36669B" w:rsidR="00EF3199" w:rsidRPr="00C127E9" w:rsidRDefault="00EF3199" w:rsidP="00EF3199">
            <w:pPr>
              <w:rPr>
                <w:rFonts w:ascii="Times New Roman" w:hAnsi="Times New Roman" w:cs="Times New Roman"/>
                <w:sz w:val="22"/>
                <w:szCs w:val="22"/>
              </w:rPr>
            </w:pPr>
            <w:r w:rsidRPr="00C127E9">
              <w:rPr>
                <w:rFonts w:ascii="Times New Roman" w:hAnsi="Times New Roman" w:cs="Times New Roman"/>
                <w:sz w:val="22"/>
                <w:szCs w:val="22"/>
              </w:rPr>
              <w:t xml:space="preserve">2. </w:t>
            </w:r>
            <w:r w:rsidR="003C1230">
              <w:rPr>
                <w:rFonts w:ascii="Times New Roman" w:hAnsi="Times New Roman" w:cs="Times New Roman"/>
                <w:sz w:val="22"/>
                <w:szCs w:val="22"/>
              </w:rPr>
              <w:t>Au</w:t>
            </w:r>
            <w:r w:rsidRPr="00C127E9">
              <w:rPr>
                <w:rFonts w:ascii="Times New Roman" w:hAnsi="Times New Roman" w:cs="Times New Roman"/>
                <w:sz w:val="22"/>
                <w:szCs w:val="22"/>
              </w:rPr>
              <w:t>galų dauginimasis</w:t>
            </w:r>
          </w:p>
          <w:p w14:paraId="6AEF5679" w14:textId="5C9B2336" w:rsidR="00EF3199" w:rsidRPr="00C127E9" w:rsidRDefault="00EF3199" w:rsidP="00EF3199">
            <w:pPr>
              <w:rPr>
                <w:rFonts w:ascii="Times New Roman" w:hAnsi="Times New Roman" w:cs="Times New Roman"/>
                <w:sz w:val="22"/>
                <w:szCs w:val="22"/>
              </w:rPr>
            </w:pPr>
            <w:r w:rsidRPr="00C127E9">
              <w:rPr>
                <w:rFonts w:ascii="Times New Roman" w:hAnsi="Times New Roman" w:cs="Times New Roman"/>
                <w:sz w:val="22"/>
                <w:szCs w:val="22"/>
              </w:rPr>
              <w:t xml:space="preserve">3. </w:t>
            </w:r>
            <w:r w:rsidR="003C1230">
              <w:rPr>
                <w:rFonts w:ascii="Times New Roman" w:hAnsi="Times New Roman" w:cs="Times New Roman"/>
                <w:sz w:val="22"/>
                <w:szCs w:val="22"/>
              </w:rPr>
              <w:t>G</w:t>
            </w:r>
            <w:r w:rsidRPr="00C127E9">
              <w:rPr>
                <w:rFonts w:ascii="Times New Roman" w:hAnsi="Times New Roman" w:cs="Times New Roman"/>
                <w:sz w:val="22"/>
                <w:szCs w:val="22"/>
              </w:rPr>
              <w:t xml:space="preserve">rybai ir kerpės </w:t>
            </w:r>
          </w:p>
          <w:p w14:paraId="174AE7EF" w14:textId="7BDBDE3A" w:rsidR="004C3F71" w:rsidRPr="00C127E9" w:rsidRDefault="00EF3199" w:rsidP="00EF3199">
            <w:pPr>
              <w:rPr>
                <w:rFonts w:ascii="Times New Roman" w:hAnsi="Times New Roman" w:cs="Times New Roman"/>
                <w:sz w:val="22"/>
                <w:szCs w:val="22"/>
              </w:rPr>
            </w:pPr>
            <w:r w:rsidRPr="00C127E9">
              <w:rPr>
                <w:rFonts w:ascii="Times New Roman" w:hAnsi="Times New Roman" w:cs="Times New Roman"/>
                <w:sz w:val="22"/>
                <w:szCs w:val="22"/>
              </w:rPr>
              <w:t xml:space="preserve">4. </w:t>
            </w:r>
            <w:r w:rsidR="003C1230">
              <w:rPr>
                <w:rFonts w:ascii="Times New Roman" w:hAnsi="Times New Roman" w:cs="Times New Roman"/>
                <w:sz w:val="22"/>
                <w:szCs w:val="22"/>
              </w:rPr>
              <w:t>D</w:t>
            </w:r>
            <w:r w:rsidRPr="00C127E9">
              <w:rPr>
                <w:rFonts w:ascii="Times New Roman" w:hAnsi="Times New Roman" w:cs="Times New Roman"/>
                <w:sz w:val="22"/>
                <w:szCs w:val="22"/>
              </w:rPr>
              <w:t>umbliai ir kiti</w:t>
            </w:r>
          </w:p>
        </w:tc>
        <w:tc>
          <w:tcPr>
            <w:tcW w:w="4394" w:type="dxa"/>
          </w:tcPr>
          <w:p w14:paraId="2FB06E67" w14:textId="77777777" w:rsidR="004C3F71" w:rsidRDefault="004C3F71"/>
        </w:tc>
      </w:tr>
      <w:tr w:rsidR="00BE194A" w14:paraId="16B134CF" w14:textId="77777777" w:rsidTr="000854DD">
        <w:tc>
          <w:tcPr>
            <w:tcW w:w="738" w:type="dxa"/>
          </w:tcPr>
          <w:p w14:paraId="16521617" w14:textId="43F1C270" w:rsidR="00BE194A" w:rsidRPr="00C127E9" w:rsidRDefault="00BE194A">
            <w:pPr>
              <w:rPr>
                <w:rFonts w:ascii="Times New Roman" w:hAnsi="Times New Roman" w:cs="Times New Roman"/>
                <w:sz w:val="22"/>
                <w:szCs w:val="22"/>
              </w:rPr>
            </w:pPr>
            <w:r w:rsidRPr="00C127E9">
              <w:rPr>
                <w:rFonts w:ascii="Times New Roman" w:hAnsi="Times New Roman" w:cs="Times New Roman"/>
                <w:sz w:val="22"/>
                <w:szCs w:val="22"/>
              </w:rPr>
              <w:t>1.</w:t>
            </w:r>
            <w:r w:rsidR="0022399E">
              <w:rPr>
                <w:rFonts w:ascii="Times New Roman" w:hAnsi="Times New Roman" w:cs="Times New Roman"/>
                <w:sz w:val="22"/>
                <w:szCs w:val="22"/>
              </w:rPr>
              <w:t>4</w:t>
            </w:r>
            <w:r w:rsidRPr="00C127E9">
              <w:rPr>
                <w:rFonts w:ascii="Times New Roman" w:hAnsi="Times New Roman" w:cs="Times New Roman"/>
                <w:sz w:val="22"/>
                <w:szCs w:val="22"/>
              </w:rPr>
              <w:t>.</w:t>
            </w:r>
          </w:p>
        </w:tc>
        <w:tc>
          <w:tcPr>
            <w:tcW w:w="3935" w:type="dxa"/>
          </w:tcPr>
          <w:p w14:paraId="66263AC2" w14:textId="00F6C5D3" w:rsidR="00BE194A" w:rsidRPr="00C127E9" w:rsidRDefault="00E117C7">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63A90C7A" w14:textId="55D34A27" w:rsidR="00BE194A" w:rsidRPr="00C127E9" w:rsidRDefault="006741BA">
            <w:pPr>
              <w:rPr>
                <w:rFonts w:ascii="Times New Roman" w:hAnsi="Times New Roman" w:cs="Times New Roman"/>
                <w:sz w:val="22"/>
                <w:szCs w:val="22"/>
              </w:rPr>
            </w:pPr>
            <w:r w:rsidRPr="00C127E9">
              <w:rPr>
                <w:rFonts w:ascii="Times New Roman" w:hAnsi="Times New Roman" w:cs="Times New Roman"/>
                <w:sz w:val="22"/>
                <w:szCs w:val="22"/>
              </w:rPr>
              <w:t>Preparatai turi būti fiksuoti, nudažyti kontrastiniais dažais struktūrų išryškinimui, uždengti dengiamuoju stikleliu ir užsandarinti ilgalaikiam saugojimui</w:t>
            </w:r>
          </w:p>
        </w:tc>
        <w:tc>
          <w:tcPr>
            <w:tcW w:w="4394" w:type="dxa"/>
          </w:tcPr>
          <w:p w14:paraId="675082A7" w14:textId="77777777" w:rsidR="00BE194A" w:rsidRDefault="00BE194A"/>
        </w:tc>
      </w:tr>
      <w:tr w:rsidR="00BE194A" w14:paraId="395D9363" w14:textId="77777777" w:rsidTr="000854DD">
        <w:tc>
          <w:tcPr>
            <w:tcW w:w="738" w:type="dxa"/>
          </w:tcPr>
          <w:p w14:paraId="2743B182" w14:textId="6BC31252" w:rsidR="00BE194A" w:rsidRPr="00C127E9" w:rsidRDefault="00BE194A">
            <w:pPr>
              <w:rPr>
                <w:rFonts w:ascii="Times New Roman" w:hAnsi="Times New Roman" w:cs="Times New Roman"/>
                <w:sz w:val="22"/>
                <w:szCs w:val="22"/>
              </w:rPr>
            </w:pPr>
            <w:r w:rsidRPr="00C127E9">
              <w:rPr>
                <w:rFonts w:ascii="Times New Roman" w:hAnsi="Times New Roman" w:cs="Times New Roman"/>
                <w:sz w:val="22"/>
                <w:szCs w:val="22"/>
              </w:rPr>
              <w:t>1.</w:t>
            </w:r>
            <w:r w:rsidR="0022399E">
              <w:rPr>
                <w:rFonts w:ascii="Times New Roman" w:hAnsi="Times New Roman" w:cs="Times New Roman"/>
                <w:sz w:val="22"/>
                <w:szCs w:val="22"/>
              </w:rPr>
              <w:t>5</w:t>
            </w:r>
            <w:r w:rsidRPr="00C127E9">
              <w:rPr>
                <w:rFonts w:ascii="Times New Roman" w:hAnsi="Times New Roman" w:cs="Times New Roman"/>
                <w:sz w:val="22"/>
                <w:szCs w:val="22"/>
              </w:rPr>
              <w:t>.</w:t>
            </w:r>
          </w:p>
        </w:tc>
        <w:tc>
          <w:tcPr>
            <w:tcW w:w="3935" w:type="dxa"/>
          </w:tcPr>
          <w:p w14:paraId="6AFD8691" w14:textId="23C3086F" w:rsidR="00BE194A" w:rsidRPr="00C127E9" w:rsidRDefault="006741BA">
            <w:pPr>
              <w:rPr>
                <w:rFonts w:ascii="Times New Roman" w:hAnsi="Times New Roman" w:cs="Times New Roman"/>
                <w:sz w:val="22"/>
                <w:szCs w:val="22"/>
              </w:rPr>
            </w:pPr>
            <w:r w:rsidRPr="00C127E9">
              <w:rPr>
                <w:rFonts w:ascii="Times New Roman" w:hAnsi="Times New Roman" w:cs="Times New Roman"/>
                <w:sz w:val="22"/>
                <w:szCs w:val="22"/>
              </w:rPr>
              <w:t>Stiklelių savybės</w:t>
            </w:r>
          </w:p>
        </w:tc>
        <w:tc>
          <w:tcPr>
            <w:tcW w:w="5387" w:type="dxa"/>
          </w:tcPr>
          <w:p w14:paraId="1B204750" w14:textId="4E4F5DEE" w:rsidR="00BE194A" w:rsidRPr="00C127E9" w:rsidRDefault="006741BA">
            <w:pPr>
              <w:rPr>
                <w:rFonts w:ascii="Times New Roman" w:hAnsi="Times New Roman" w:cs="Times New Roman"/>
                <w:sz w:val="22"/>
                <w:szCs w:val="22"/>
              </w:rPr>
            </w:pPr>
            <w:r w:rsidRPr="00C127E9">
              <w:rPr>
                <w:rFonts w:ascii="Times New Roman" w:hAnsi="Times New Roman" w:cs="Times New Roman"/>
                <w:sz w:val="22"/>
                <w:szCs w:val="22"/>
              </w:rPr>
              <w:t>Standartiniai optinio stiklo matmenys 26</w:t>
            </w:r>
            <w:r w:rsidR="0022399E">
              <w:rPr>
                <w:rFonts w:ascii="Times New Roman" w:hAnsi="Times New Roman" w:cs="Times New Roman"/>
                <w:sz w:val="22"/>
                <w:szCs w:val="22"/>
              </w:rPr>
              <w:t xml:space="preserve"> </w:t>
            </w:r>
            <w:r w:rsidRPr="00C127E9">
              <w:rPr>
                <w:rFonts w:ascii="Times New Roman" w:hAnsi="Times New Roman" w:cs="Times New Roman"/>
                <w:sz w:val="22"/>
                <w:szCs w:val="22"/>
              </w:rPr>
              <w:t xml:space="preserve">x76 </w:t>
            </w:r>
            <w:r w:rsidR="00B24B67">
              <w:rPr>
                <w:rFonts w:ascii="Times New Roman" w:hAnsi="Times New Roman" w:cs="Times New Roman"/>
                <w:sz w:val="22"/>
                <w:szCs w:val="22"/>
              </w:rPr>
              <w:t>(</w:t>
            </w:r>
            <w:r w:rsidR="00B24B67" w:rsidRPr="00B24B67">
              <w:rPr>
                <w:rFonts w:ascii="Times New Roman" w:hAnsi="Times New Roman" w:cs="Times New Roman"/>
                <w:sz w:val="22"/>
                <w:szCs w:val="22"/>
              </w:rPr>
              <w:t>±</w:t>
            </w:r>
            <w:r w:rsidR="00B24B67">
              <w:rPr>
                <w:rFonts w:ascii="Times New Roman" w:hAnsi="Times New Roman" w:cs="Times New Roman"/>
                <w:sz w:val="22"/>
                <w:szCs w:val="22"/>
              </w:rPr>
              <w:t xml:space="preserve">2) </w:t>
            </w:r>
            <w:r w:rsidRPr="00C127E9">
              <w:rPr>
                <w:rFonts w:ascii="Times New Roman" w:hAnsi="Times New Roman" w:cs="Times New Roman"/>
                <w:sz w:val="22"/>
                <w:szCs w:val="22"/>
              </w:rPr>
              <w:t>mm. Kraštai turi būti šlifuoti saugumui užtikrinti</w:t>
            </w:r>
          </w:p>
        </w:tc>
        <w:tc>
          <w:tcPr>
            <w:tcW w:w="4394" w:type="dxa"/>
          </w:tcPr>
          <w:p w14:paraId="405C8B6C" w14:textId="77777777" w:rsidR="00BE194A" w:rsidRDefault="00BE194A"/>
        </w:tc>
      </w:tr>
      <w:tr w:rsidR="000113C2" w14:paraId="024BA9BF" w14:textId="77777777" w:rsidTr="000854DD">
        <w:tc>
          <w:tcPr>
            <w:tcW w:w="738" w:type="dxa"/>
          </w:tcPr>
          <w:p w14:paraId="2D1C5978" w14:textId="3E673A2A" w:rsidR="000113C2" w:rsidRPr="00C127E9" w:rsidRDefault="000113C2" w:rsidP="000113C2">
            <w:pPr>
              <w:rPr>
                <w:rFonts w:ascii="Times New Roman" w:hAnsi="Times New Roman" w:cs="Times New Roman"/>
                <w:sz w:val="22"/>
                <w:szCs w:val="22"/>
              </w:rPr>
            </w:pPr>
            <w:r w:rsidRPr="00C127E9">
              <w:rPr>
                <w:rFonts w:ascii="Times New Roman" w:hAnsi="Times New Roman" w:cs="Times New Roman"/>
                <w:sz w:val="22"/>
                <w:szCs w:val="22"/>
              </w:rPr>
              <w:t>1.</w:t>
            </w:r>
            <w:r w:rsidR="0022399E">
              <w:rPr>
                <w:rFonts w:ascii="Times New Roman" w:hAnsi="Times New Roman" w:cs="Times New Roman"/>
                <w:sz w:val="22"/>
                <w:szCs w:val="22"/>
              </w:rPr>
              <w:t>6</w:t>
            </w:r>
            <w:r w:rsidRPr="00C127E9">
              <w:rPr>
                <w:rFonts w:ascii="Times New Roman" w:hAnsi="Times New Roman" w:cs="Times New Roman"/>
                <w:sz w:val="22"/>
                <w:szCs w:val="22"/>
              </w:rPr>
              <w:t>.</w:t>
            </w:r>
          </w:p>
        </w:tc>
        <w:tc>
          <w:tcPr>
            <w:tcW w:w="3935" w:type="dxa"/>
            <w:tcBorders>
              <w:bottom w:val="single" w:sz="4" w:space="0" w:color="auto"/>
            </w:tcBorders>
            <w:shd w:val="clear" w:color="auto" w:fill="FFFFFF"/>
          </w:tcPr>
          <w:p w14:paraId="33A1196D" w14:textId="51E1BF75" w:rsidR="000113C2" w:rsidRPr="002E552C" w:rsidRDefault="000113C2" w:rsidP="000113C2">
            <w:pPr>
              <w:rPr>
                <w:rFonts w:ascii="Times New Roman" w:hAnsi="Times New Roman" w:cs="Times New Roman"/>
                <w:b/>
                <w:bCs/>
                <w:sz w:val="22"/>
                <w:szCs w:val="22"/>
              </w:rPr>
            </w:pPr>
            <w:r w:rsidRPr="002E552C">
              <w:rPr>
                <w:rStyle w:val="Grietas"/>
                <w:rFonts w:ascii="Times New Roman" w:hAnsi="Times New Roman" w:cs="Times New Roman"/>
                <w:b w:val="0"/>
                <w:bCs w:val="0"/>
                <w:color w:val="0A0A0A"/>
                <w:sz w:val="22"/>
                <w:szCs w:val="22"/>
              </w:rPr>
              <w:t>Pakuotė</w:t>
            </w:r>
          </w:p>
        </w:tc>
        <w:tc>
          <w:tcPr>
            <w:tcW w:w="5387" w:type="dxa"/>
            <w:tcBorders>
              <w:bottom w:val="single" w:sz="4" w:space="0" w:color="auto"/>
            </w:tcBorders>
            <w:shd w:val="clear" w:color="auto" w:fill="FFFFFF"/>
          </w:tcPr>
          <w:p w14:paraId="4659335A" w14:textId="3BE1538F" w:rsidR="000113C2" w:rsidRPr="00C127E9" w:rsidRDefault="000113C2" w:rsidP="000113C2">
            <w:pPr>
              <w:rPr>
                <w:rFonts w:ascii="Times New Roman" w:hAnsi="Times New Roman" w:cs="Times New Roman"/>
                <w:sz w:val="22"/>
                <w:szCs w:val="22"/>
              </w:rPr>
            </w:pPr>
            <w:r w:rsidRPr="00C127E9">
              <w:rPr>
                <w:rFonts w:ascii="Times New Roman" w:hAnsi="Times New Roman" w:cs="Times New Roman"/>
                <w:color w:val="0A0A0A"/>
                <w:sz w:val="22"/>
                <w:szCs w:val="22"/>
              </w:rPr>
              <w:t>Tvirta dėžutė su individualiais dėklais kiekvienam stikleliui, užtikrinanti apsaugą nuo mechaninių pažeidimų ir dulkių</w:t>
            </w:r>
          </w:p>
        </w:tc>
        <w:tc>
          <w:tcPr>
            <w:tcW w:w="4394" w:type="dxa"/>
          </w:tcPr>
          <w:p w14:paraId="6713EBD8" w14:textId="77777777" w:rsidR="000113C2" w:rsidRDefault="000113C2" w:rsidP="000113C2"/>
        </w:tc>
      </w:tr>
      <w:tr w:rsidR="000113C2" w14:paraId="63FA6869" w14:textId="77777777" w:rsidTr="004C01EA">
        <w:trPr>
          <w:trHeight w:val="431"/>
        </w:trPr>
        <w:tc>
          <w:tcPr>
            <w:tcW w:w="14454" w:type="dxa"/>
            <w:gridSpan w:val="4"/>
            <w:shd w:val="clear" w:color="auto" w:fill="E8E8E8" w:themeFill="background2"/>
          </w:tcPr>
          <w:p w14:paraId="04BD0F23" w14:textId="6264A6A9" w:rsidR="000113C2" w:rsidRPr="00F0210A" w:rsidRDefault="000113C2" w:rsidP="000113C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2. </w:t>
            </w:r>
            <w:r w:rsidR="002E552C">
              <w:rPr>
                <w:rFonts w:ascii="Times New Roman" w:hAnsi="Times New Roman" w:cs="Times New Roman"/>
                <w:b/>
                <w:bCs/>
                <w:i/>
                <w:iCs/>
                <w:sz w:val="22"/>
                <w:szCs w:val="22"/>
              </w:rPr>
              <w:t>Mokomųjų m</w:t>
            </w:r>
            <w:r w:rsidRPr="00F0210A">
              <w:rPr>
                <w:rFonts w:ascii="Times New Roman" w:hAnsi="Times New Roman" w:cs="Times New Roman"/>
                <w:b/>
                <w:bCs/>
                <w:i/>
                <w:iCs/>
                <w:sz w:val="22"/>
                <w:szCs w:val="22"/>
              </w:rPr>
              <w:t>ikropreparatų rinkinys</w:t>
            </w:r>
            <w:r w:rsidR="002E552C">
              <w:rPr>
                <w:rFonts w:ascii="Times New Roman" w:hAnsi="Times New Roman" w:cs="Times New Roman"/>
                <w:b/>
                <w:bCs/>
                <w:i/>
                <w:iCs/>
                <w:sz w:val="22"/>
                <w:szCs w:val="22"/>
              </w:rPr>
              <w:t xml:space="preserve"> „</w:t>
            </w:r>
            <w:r w:rsidRPr="00F0210A">
              <w:rPr>
                <w:rFonts w:ascii="Times New Roman" w:hAnsi="Times New Roman" w:cs="Times New Roman"/>
                <w:b/>
                <w:bCs/>
                <w:i/>
                <w:iCs/>
                <w:sz w:val="22"/>
                <w:szCs w:val="22"/>
              </w:rPr>
              <w:t>Zoologija</w:t>
            </w:r>
            <w:r w:rsidR="002E552C">
              <w:rPr>
                <w:rFonts w:ascii="Times New Roman" w:hAnsi="Times New Roman" w:cs="Times New Roman"/>
                <w:b/>
                <w:bCs/>
                <w:i/>
                <w:iCs/>
                <w:sz w:val="22"/>
                <w:szCs w:val="22"/>
              </w:rPr>
              <w:t>“</w:t>
            </w:r>
          </w:p>
        </w:tc>
      </w:tr>
      <w:tr w:rsidR="003B638F" w14:paraId="0F394A40" w14:textId="77777777" w:rsidTr="000854DD">
        <w:tc>
          <w:tcPr>
            <w:tcW w:w="738" w:type="dxa"/>
          </w:tcPr>
          <w:p w14:paraId="030103F4" w14:textId="4F723F05" w:rsidR="003B638F" w:rsidRPr="004530B6" w:rsidRDefault="003B638F" w:rsidP="004B0C83">
            <w:pPr>
              <w:rPr>
                <w:rFonts w:ascii="Times New Roman" w:hAnsi="Times New Roman" w:cs="Times New Roman"/>
                <w:sz w:val="22"/>
                <w:szCs w:val="22"/>
              </w:rPr>
            </w:pPr>
            <w:r>
              <w:rPr>
                <w:rFonts w:ascii="Times New Roman" w:hAnsi="Times New Roman" w:cs="Times New Roman"/>
                <w:sz w:val="22"/>
                <w:szCs w:val="22"/>
              </w:rPr>
              <w:t>2.1.</w:t>
            </w:r>
          </w:p>
        </w:tc>
        <w:tc>
          <w:tcPr>
            <w:tcW w:w="3935" w:type="dxa"/>
          </w:tcPr>
          <w:p w14:paraId="590154BF" w14:textId="576E2369" w:rsidR="003B638F" w:rsidRPr="00C127E9" w:rsidRDefault="003B638F" w:rsidP="004B0C83">
            <w:pPr>
              <w:rPr>
                <w:rFonts w:ascii="Times New Roman" w:hAnsi="Times New Roman" w:cs="Times New Roman"/>
                <w:sz w:val="22"/>
                <w:szCs w:val="22"/>
              </w:rPr>
            </w:pPr>
            <w:r w:rsidRPr="003B638F">
              <w:rPr>
                <w:rFonts w:ascii="Times New Roman" w:hAnsi="Times New Roman" w:cs="Times New Roman"/>
                <w:sz w:val="22"/>
                <w:szCs w:val="22"/>
              </w:rPr>
              <w:t>Perkamas kiekis</w:t>
            </w:r>
          </w:p>
        </w:tc>
        <w:tc>
          <w:tcPr>
            <w:tcW w:w="5387" w:type="dxa"/>
          </w:tcPr>
          <w:p w14:paraId="231D0A91" w14:textId="05658152" w:rsidR="003B638F" w:rsidRPr="004D7A5B" w:rsidRDefault="003B638F" w:rsidP="004B0C83">
            <w:pPr>
              <w:rPr>
                <w:rFonts w:ascii="Times New Roman" w:hAnsi="Times New Roman" w:cs="Times New Roman"/>
              </w:rPr>
            </w:pPr>
            <w:r>
              <w:rPr>
                <w:rFonts w:ascii="Times New Roman" w:hAnsi="Times New Roman" w:cs="Times New Roman"/>
              </w:rPr>
              <w:t>5 komplektai</w:t>
            </w:r>
          </w:p>
        </w:tc>
        <w:tc>
          <w:tcPr>
            <w:tcW w:w="4394" w:type="dxa"/>
          </w:tcPr>
          <w:p w14:paraId="2C2B2BBA" w14:textId="77777777" w:rsidR="003B638F" w:rsidRDefault="003B638F" w:rsidP="004B0C83"/>
        </w:tc>
      </w:tr>
      <w:tr w:rsidR="004B0C83" w14:paraId="721BCF91" w14:textId="77777777" w:rsidTr="000854DD">
        <w:tc>
          <w:tcPr>
            <w:tcW w:w="738" w:type="dxa"/>
          </w:tcPr>
          <w:p w14:paraId="188474EA" w14:textId="2EC0C22B" w:rsidR="004B0C83" w:rsidRPr="004530B6" w:rsidRDefault="004B0C83" w:rsidP="004B0C83">
            <w:pPr>
              <w:rPr>
                <w:rFonts w:ascii="Times New Roman" w:hAnsi="Times New Roman" w:cs="Times New Roman"/>
                <w:sz w:val="22"/>
                <w:szCs w:val="22"/>
              </w:rPr>
            </w:pPr>
            <w:r w:rsidRPr="004530B6">
              <w:rPr>
                <w:rFonts w:ascii="Times New Roman" w:hAnsi="Times New Roman" w:cs="Times New Roman"/>
                <w:sz w:val="22"/>
                <w:szCs w:val="22"/>
              </w:rPr>
              <w:t>2.</w:t>
            </w:r>
            <w:r w:rsidR="003B638F">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4F0B7BAC" w14:textId="3832762B" w:rsidR="004B0C83" w:rsidRPr="004530B6" w:rsidRDefault="004B0C83" w:rsidP="004B0C83">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2C85F6A6" w14:textId="0C2328CF" w:rsidR="004B0C83" w:rsidRPr="004D7A5B" w:rsidRDefault="00B00EE3" w:rsidP="004B0C83">
            <w:pPr>
              <w:rPr>
                <w:rFonts w:ascii="Times New Roman" w:hAnsi="Times New Roman" w:cs="Times New Roman"/>
              </w:rPr>
            </w:pPr>
            <w:r w:rsidRPr="004D7A5B">
              <w:rPr>
                <w:rFonts w:ascii="Times New Roman" w:hAnsi="Times New Roman" w:cs="Times New Roman"/>
              </w:rPr>
              <w:t>Zoologijos ir lyginamosios anatomijos kursui: gyvūninių ląstelių, audinių, organų sistemų ir bestuburių organizmų mikroskopiniam tyrimui</w:t>
            </w:r>
          </w:p>
        </w:tc>
        <w:tc>
          <w:tcPr>
            <w:tcW w:w="4394" w:type="dxa"/>
          </w:tcPr>
          <w:p w14:paraId="2A53F647" w14:textId="77777777" w:rsidR="004B0C83" w:rsidRDefault="004B0C83" w:rsidP="004B0C83"/>
        </w:tc>
      </w:tr>
      <w:tr w:rsidR="004B0C83" w14:paraId="756F3EE1" w14:textId="77777777" w:rsidTr="000854DD">
        <w:tc>
          <w:tcPr>
            <w:tcW w:w="738" w:type="dxa"/>
          </w:tcPr>
          <w:p w14:paraId="4A61B21C" w14:textId="103F9844" w:rsidR="004B0C83" w:rsidRPr="004530B6" w:rsidRDefault="004B0C83" w:rsidP="004B0C83">
            <w:pPr>
              <w:rPr>
                <w:rFonts w:ascii="Times New Roman" w:hAnsi="Times New Roman" w:cs="Times New Roman"/>
                <w:sz w:val="22"/>
                <w:szCs w:val="22"/>
              </w:rPr>
            </w:pPr>
            <w:r w:rsidRPr="004530B6">
              <w:rPr>
                <w:rFonts w:ascii="Times New Roman" w:hAnsi="Times New Roman" w:cs="Times New Roman"/>
                <w:sz w:val="22"/>
                <w:szCs w:val="22"/>
              </w:rPr>
              <w:t>2.</w:t>
            </w:r>
            <w:r w:rsidR="003B638F">
              <w:rPr>
                <w:rFonts w:ascii="Times New Roman" w:hAnsi="Times New Roman" w:cs="Times New Roman"/>
                <w:sz w:val="22"/>
                <w:szCs w:val="22"/>
              </w:rPr>
              <w:t>3</w:t>
            </w:r>
            <w:r w:rsidRPr="004530B6">
              <w:rPr>
                <w:rFonts w:ascii="Times New Roman" w:hAnsi="Times New Roman" w:cs="Times New Roman"/>
                <w:sz w:val="22"/>
                <w:szCs w:val="22"/>
              </w:rPr>
              <w:t>.</w:t>
            </w:r>
          </w:p>
        </w:tc>
        <w:tc>
          <w:tcPr>
            <w:tcW w:w="3935" w:type="dxa"/>
          </w:tcPr>
          <w:p w14:paraId="1E612856" w14:textId="38DCE717" w:rsidR="004B0C83" w:rsidRPr="004530B6" w:rsidRDefault="004B0C83" w:rsidP="004B0C83">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055A7661" w14:textId="77777777" w:rsidR="00B00EE3" w:rsidRPr="004D7A5B" w:rsidRDefault="00B00EE3" w:rsidP="00B00EE3">
            <w:pPr>
              <w:rPr>
                <w:rFonts w:ascii="Times New Roman" w:hAnsi="Times New Roman" w:cs="Times New Roman"/>
              </w:rPr>
            </w:pPr>
            <w:r w:rsidRPr="004D7A5B">
              <w:rPr>
                <w:rFonts w:ascii="Times New Roman" w:hAnsi="Times New Roman" w:cs="Times New Roman"/>
              </w:rPr>
              <w:t>Rinkinį turi sudaryti ne mažiau kaip 25 paruošti preparatai, apimantys šias grupes:</w:t>
            </w:r>
          </w:p>
          <w:p w14:paraId="7A7C0F19" w14:textId="19EC5876" w:rsidR="00B00EE3" w:rsidRPr="004D7A5B" w:rsidRDefault="00B00EE3" w:rsidP="00B00EE3">
            <w:pPr>
              <w:rPr>
                <w:rFonts w:ascii="Times New Roman" w:hAnsi="Times New Roman" w:cs="Times New Roman"/>
              </w:rPr>
            </w:pPr>
            <w:r w:rsidRPr="004D7A5B">
              <w:rPr>
                <w:rFonts w:ascii="Times New Roman" w:hAnsi="Times New Roman" w:cs="Times New Roman"/>
              </w:rPr>
              <w:t xml:space="preserve">1. </w:t>
            </w:r>
            <w:r w:rsidR="003C1230">
              <w:rPr>
                <w:rFonts w:ascii="Times New Roman" w:hAnsi="Times New Roman" w:cs="Times New Roman"/>
              </w:rPr>
              <w:t>Vi</w:t>
            </w:r>
            <w:r w:rsidRPr="004D7A5B">
              <w:rPr>
                <w:rFonts w:ascii="Times New Roman" w:hAnsi="Times New Roman" w:cs="Times New Roman"/>
              </w:rPr>
              <w:t>enaląsčiai</w:t>
            </w:r>
          </w:p>
          <w:p w14:paraId="045C2434" w14:textId="6E513E17" w:rsidR="00B00EE3" w:rsidRPr="004D7A5B" w:rsidRDefault="00B00EE3" w:rsidP="00B00EE3">
            <w:pPr>
              <w:rPr>
                <w:rFonts w:ascii="Times New Roman" w:hAnsi="Times New Roman" w:cs="Times New Roman"/>
              </w:rPr>
            </w:pPr>
            <w:r w:rsidRPr="004D7A5B">
              <w:rPr>
                <w:rFonts w:ascii="Times New Roman" w:hAnsi="Times New Roman" w:cs="Times New Roman"/>
              </w:rPr>
              <w:t xml:space="preserve">2. </w:t>
            </w:r>
            <w:r w:rsidR="003C1230">
              <w:rPr>
                <w:rFonts w:ascii="Times New Roman" w:hAnsi="Times New Roman" w:cs="Times New Roman"/>
              </w:rPr>
              <w:t>B</w:t>
            </w:r>
            <w:r w:rsidRPr="004D7A5B">
              <w:rPr>
                <w:rFonts w:ascii="Times New Roman" w:hAnsi="Times New Roman" w:cs="Times New Roman"/>
              </w:rPr>
              <w:t>estuburiai</w:t>
            </w:r>
          </w:p>
          <w:p w14:paraId="5DE58494" w14:textId="46542B60" w:rsidR="00B00EE3" w:rsidRPr="004D7A5B" w:rsidRDefault="00B00EE3" w:rsidP="00B00EE3">
            <w:pPr>
              <w:rPr>
                <w:rFonts w:ascii="Times New Roman" w:hAnsi="Times New Roman" w:cs="Times New Roman"/>
              </w:rPr>
            </w:pPr>
            <w:r w:rsidRPr="004D7A5B">
              <w:rPr>
                <w:rFonts w:ascii="Times New Roman" w:hAnsi="Times New Roman" w:cs="Times New Roman"/>
              </w:rPr>
              <w:t xml:space="preserve">3. </w:t>
            </w:r>
            <w:r w:rsidR="003C1230">
              <w:rPr>
                <w:rFonts w:ascii="Times New Roman" w:hAnsi="Times New Roman" w:cs="Times New Roman"/>
              </w:rPr>
              <w:t>V</w:t>
            </w:r>
            <w:r w:rsidRPr="004D7A5B">
              <w:rPr>
                <w:rFonts w:ascii="Times New Roman" w:hAnsi="Times New Roman" w:cs="Times New Roman"/>
              </w:rPr>
              <w:t>andens gyvūnai</w:t>
            </w:r>
          </w:p>
          <w:p w14:paraId="491C099E" w14:textId="34C52D96" w:rsidR="00B00EE3" w:rsidRPr="004D7A5B" w:rsidRDefault="00B00EE3" w:rsidP="00B00EE3">
            <w:pPr>
              <w:rPr>
                <w:rFonts w:ascii="Times New Roman" w:hAnsi="Times New Roman" w:cs="Times New Roman"/>
              </w:rPr>
            </w:pPr>
            <w:r w:rsidRPr="004D7A5B">
              <w:rPr>
                <w:rFonts w:ascii="Times New Roman" w:hAnsi="Times New Roman" w:cs="Times New Roman"/>
              </w:rPr>
              <w:t xml:space="preserve">4. </w:t>
            </w:r>
            <w:r w:rsidR="003C1230">
              <w:rPr>
                <w:rFonts w:ascii="Times New Roman" w:hAnsi="Times New Roman" w:cs="Times New Roman"/>
              </w:rPr>
              <w:t>S</w:t>
            </w:r>
            <w:r w:rsidRPr="004D7A5B">
              <w:rPr>
                <w:rFonts w:ascii="Times New Roman" w:hAnsi="Times New Roman" w:cs="Times New Roman"/>
              </w:rPr>
              <w:t>tuburinių audiniai</w:t>
            </w:r>
          </w:p>
          <w:p w14:paraId="20FAABF9" w14:textId="60EE53AD" w:rsidR="004B0C83" w:rsidRPr="004D7A5B" w:rsidRDefault="00B00EE3" w:rsidP="00B00EE3">
            <w:pPr>
              <w:rPr>
                <w:rFonts w:ascii="Times New Roman" w:hAnsi="Times New Roman" w:cs="Times New Roman"/>
              </w:rPr>
            </w:pPr>
            <w:r w:rsidRPr="004D7A5B">
              <w:rPr>
                <w:rFonts w:ascii="Times New Roman" w:hAnsi="Times New Roman" w:cs="Times New Roman"/>
              </w:rPr>
              <w:t xml:space="preserve">5. </w:t>
            </w:r>
            <w:r w:rsidR="003C1230">
              <w:rPr>
                <w:rFonts w:ascii="Times New Roman" w:hAnsi="Times New Roman" w:cs="Times New Roman"/>
              </w:rPr>
              <w:t>O</w:t>
            </w:r>
            <w:r w:rsidRPr="004D7A5B">
              <w:rPr>
                <w:rFonts w:ascii="Times New Roman" w:hAnsi="Times New Roman" w:cs="Times New Roman"/>
              </w:rPr>
              <w:t>rganų pjūviai</w:t>
            </w:r>
          </w:p>
        </w:tc>
        <w:tc>
          <w:tcPr>
            <w:tcW w:w="4394" w:type="dxa"/>
          </w:tcPr>
          <w:p w14:paraId="4BA43417" w14:textId="77777777" w:rsidR="004B0C83" w:rsidRDefault="004B0C83" w:rsidP="004B0C83"/>
        </w:tc>
      </w:tr>
      <w:tr w:rsidR="004B0C83" w14:paraId="7D06F7C9" w14:textId="77777777" w:rsidTr="000854DD">
        <w:tc>
          <w:tcPr>
            <w:tcW w:w="738" w:type="dxa"/>
          </w:tcPr>
          <w:p w14:paraId="7B855600" w14:textId="78AFFC5C" w:rsidR="004B0C83" w:rsidRPr="004530B6" w:rsidRDefault="00674F10" w:rsidP="004B0C83">
            <w:pPr>
              <w:rPr>
                <w:rFonts w:ascii="Times New Roman" w:hAnsi="Times New Roman" w:cs="Times New Roman"/>
                <w:sz w:val="22"/>
                <w:szCs w:val="22"/>
              </w:rPr>
            </w:pPr>
            <w:r>
              <w:rPr>
                <w:rFonts w:ascii="Times New Roman" w:hAnsi="Times New Roman" w:cs="Times New Roman"/>
                <w:sz w:val="22"/>
                <w:szCs w:val="22"/>
              </w:rPr>
              <w:t>2.</w:t>
            </w:r>
            <w:r w:rsidR="003B638F">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45413C67" w14:textId="63CDFD38" w:rsidR="004B0C83" w:rsidRPr="004530B6" w:rsidRDefault="004B0C83" w:rsidP="004B0C83">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72B725BD" w14:textId="6B969D73" w:rsidR="004B0C83" w:rsidRPr="004D7A5B" w:rsidRDefault="00620A20" w:rsidP="004B0C83">
            <w:pPr>
              <w:rPr>
                <w:rFonts w:ascii="Times New Roman" w:hAnsi="Times New Roman" w:cs="Times New Roman"/>
                <w:sz w:val="22"/>
                <w:szCs w:val="22"/>
              </w:rPr>
            </w:pPr>
            <w:r w:rsidRPr="00620A20">
              <w:rPr>
                <w:rFonts w:ascii="Times New Roman" w:hAnsi="Times New Roman" w:cs="Times New Roman"/>
                <w:sz w:val="22"/>
                <w:szCs w:val="22"/>
              </w:rPr>
              <w:t>Preparatai turi būti fiksuoti, nudažyti kontrastiniais dažais struktūrų išryškinimui, uždengti dengiamuoju stikleliu ir užsandarinti ilgalaikiam saugojimui</w:t>
            </w:r>
          </w:p>
        </w:tc>
        <w:tc>
          <w:tcPr>
            <w:tcW w:w="4394" w:type="dxa"/>
          </w:tcPr>
          <w:p w14:paraId="772FBA32" w14:textId="77777777" w:rsidR="004B0C83" w:rsidRDefault="004B0C83" w:rsidP="004B0C83"/>
        </w:tc>
      </w:tr>
      <w:tr w:rsidR="004B0C83" w14:paraId="11BC5208" w14:textId="77777777" w:rsidTr="000854DD">
        <w:tc>
          <w:tcPr>
            <w:tcW w:w="738" w:type="dxa"/>
          </w:tcPr>
          <w:p w14:paraId="0F5CE251" w14:textId="1D84D430" w:rsidR="004B0C83" w:rsidRPr="004530B6" w:rsidRDefault="00674F10" w:rsidP="004B0C83">
            <w:pPr>
              <w:rPr>
                <w:rFonts w:ascii="Times New Roman" w:hAnsi="Times New Roman" w:cs="Times New Roman"/>
                <w:sz w:val="22"/>
                <w:szCs w:val="22"/>
              </w:rPr>
            </w:pPr>
            <w:r>
              <w:rPr>
                <w:rFonts w:ascii="Times New Roman" w:hAnsi="Times New Roman" w:cs="Times New Roman"/>
                <w:sz w:val="22"/>
                <w:szCs w:val="22"/>
              </w:rPr>
              <w:t>2.</w:t>
            </w:r>
            <w:r w:rsidR="003B638F">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7963007C" w14:textId="5001FF86" w:rsidR="004B0C83" w:rsidRPr="004530B6" w:rsidRDefault="004B0C83" w:rsidP="004B0C83">
            <w:pPr>
              <w:rPr>
                <w:rFonts w:ascii="Times New Roman" w:hAnsi="Times New Roman" w:cs="Times New Roman"/>
                <w:sz w:val="22"/>
                <w:szCs w:val="22"/>
              </w:rPr>
            </w:pPr>
            <w:r w:rsidRPr="00C127E9">
              <w:rPr>
                <w:rFonts w:ascii="Times New Roman" w:hAnsi="Times New Roman" w:cs="Times New Roman"/>
                <w:sz w:val="22"/>
                <w:szCs w:val="22"/>
              </w:rPr>
              <w:t>Stiklelių savybės</w:t>
            </w:r>
          </w:p>
        </w:tc>
        <w:tc>
          <w:tcPr>
            <w:tcW w:w="5387" w:type="dxa"/>
          </w:tcPr>
          <w:p w14:paraId="661684B0" w14:textId="28F57502" w:rsidR="004B0C83" w:rsidRPr="004D7A5B" w:rsidRDefault="00620A20" w:rsidP="004B0C83">
            <w:pPr>
              <w:rPr>
                <w:rFonts w:ascii="Times New Roman" w:hAnsi="Times New Roman" w:cs="Times New Roman"/>
                <w:sz w:val="22"/>
                <w:szCs w:val="22"/>
              </w:rPr>
            </w:pPr>
            <w:r w:rsidRPr="00620A20">
              <w:rPr>
                <w:rFonts w:ascii="Times New Roman" w:hAnsi="Times New Roman" w:cs="Times New Roman"/>
                <w:sz w:val="22"/>
                <w:szCs w:val="22"/>
              </w:rPr>
              <w:t>Standartiniai optinio stiklo matmenys 26 x76 (±2) mm. Kraštai turi būti šlifuoti saugumui užtikrinti</w:t>
            </w:r>
          </w:p>
        </w:tc>
        <w:tc>
          <w:tcPr>
            <w:tcW w:w="4394" w:type="dxa"/>
          </w:tcPr>
          <w:p w14:paraId="08ED46A8" w14:textId="77777777" w:rsidR="004B0C83" w:rsidRDefault="004B0C83" w:rsidP="004B0C83"/>
        </w:tc>
      </w:tr>
      <w:tr w:rsidR="004B0C83" w14:paraId="7615A7DB" w14:textId="77777777" w:rsidTr="000854DD">
        <w:tc>
          <w:tcPr>
            <w:tcW w:w="738" w:type="dxa"/>
          </w:tcPr>
          <w:p w14:paraId="1C89D0C8" w14:textId="53D013F9" w:rsidR="004B0C83" w:rsidRPr="004530B6" w:rsidRDefault="00674F10" w:rsidP="004B0C83">
            <w:pPr>
              <w:rPr>
                <w:rFonts w:ascii="Times New Roman" w:hAnsi="Times New Roman" w:cs="Times New Roman"/>
                <w:sz w:val="22"/>
                <w:szCs w:val="22"/>
              </w:rPr>
            </w:pPr>
            <w:r>
              <w:rPr>
                <w:rFonts w:ascii="Times New Roman" w:hAnsi="Times New Roman" w:cs="Times New Roman"/>
                <w:sz w:val="22"/>
                <w:szCs w:val="22"/>
              </w:rPr>
              <w:t>2.</w:t>
            </w:r>
            <w:r w:rsidR="003B638F">
              <w:rPr>
                <w:rFonts w:ascii="Times New Roman" w:hAnsi="Times New Roman" w:cs="Times New Roman"/>
                <w:sz w:val="22"/>
                <w:szCs w:val="22"/>
              </w:rPr>
              <w:t>6</w:t>
            </w:r>
            <w:r>
              <w:rPr>
                <w:rFonts w:ascii="Times New Roman" w:hAnsi="Times New Roman" w:cs="Times New Roman"/>
                <w:sz w:val="22"/>
                <w:szCs w:val="22"/>
              </w:rPr>
              <w:t>.</w:t>
            </w:r>
          </w:p>
        </w:tc>
        <w:tc>
          <w:tcPr>
            <w:tcW w:w="3935" w:type="dxa"/>
            <w:tcBorders>
              <w:bottom w:val="single" w:sz="4" w:space="0" w:color="auto"/>
            </w:tcBorders>
            <w:shd w:val="clear" w:color="auto" w:fill="FFFFFF"/>
          </w:tcPr>
          <w:p w14:paraId="6E1B4DD0" w14:textId="68980672" w:rsidR="004B0C83" w:rsidRPr="004530B6" w:rsidRDefault="004B0C83" w:rsidP="004B0C83">
            <w:pPr>
              <w:rPr>
                <w:rFonts w:ascii="Times New Roman" w:hAnsi="Times New Roman" w:cs="Times New Roman"/>
                <w:sz w:val="22"/>
                <w:szCs w:val="22"/>
              </w:rPr>
            </w:pPr>
            <w:r w:rsidRPr="002E552C">
              <w:rPr>
                <w:rStyle w:val="Grietas"/>
                <w:rFonts w:ascii="Times New Roman" w:hAnsi="Times New Roman" w:cs="Times New Roman"/>
                <w:b w:val="0"/>
                <w:bCs w:val="0"/>
                <w:color w:val="0A0A0A"/>
                <w:sz w:val="22"/>
                <w:szCs w:val="22"/>
              </w:rPr>
              <w:t>Pakuotė</w:t>
            </w:r>
          </w:p>
        </w:tc>
        <w:tc>
          <w:tcPr>
            <w:tcW w:w="5387" w:type="dxa"/>
            <w:tcBorders>
              <w:bottom w:val="single" w:sz="4" w:space="0" w:color="auto"/>
            </w:tcBorders>
            <w:shd w:val="clear" w:color="auto" w:fill="FFFFFF"/>
          </w:tcPr>
          <w:p w14:paraId="28851781" w14:textId="5D1926E1" w:rsidR="004B0C83" w:rsidRPr="004D7A5B" w:rsidRDefault="00620A20" w:rsidP="004B0C83">
            <w:pPr>
              <w:rPr>
                <w:rFonts w:ascii="Times New Roman" w:hAnsi="Times New Roman" w:cs="Times New Roman"/>
                <w:sz w:val="22"/>
                <w:szCs w:val="22"/>
              </w:rPr>
            </w:pPr>
            <w:r w:rsidRPr="00620A20">
              <w:rPr>
                <w:rFonts w:ascii="Times New Roman" w:hAnsi="Times New Roman" w:cs="Times New Roman"/>
                <w:sz w:val="22"/>
                <w:szCs w:val="22"/>
              </w:rPr>
              <w:t>Tvirta dėžutė su individualiais dėklais kiekvienam stikleliui, užtikrinanti apsaugą nuo mechaninių pažeidimų ir dulkių</w:t>
            </w:r>
          </w:p>
        </w:tc>
        <w:tc>
          <w:tcPr>
            <w:tcW w:w="4394" w:type="dxa"/>
          </w:tcPr>
          <w:p w14:paraId="14E37BEB" w14:textId="77777777" w:rsidR="004B0C83" w:rsidRDefault="004B0C83" w:rsidP="004B0C83"/>
        </w:tc>
      </w:tr>
      <w:tr w:rsidR="004B0C83" w14:paraId="7B707DC5" w14:textId="77777777" w:rsidTr="004C01EA">
        <w:trPr>
          <w:trHeight w:val="562"/>
        </w:trPr>
        <w:tc>
          <w:tcPr>
            <w:tcW w:w="14454" w:type="dxa"/>
            <w:gridSpan w:val="4"/>
            <w:shd w:val="clear" w:color="auto" w:fill="E8E8E8" w:themeFill="background2"/>
          </w:tcPr>
          <w:p w14:paraId="16A96410" w14:textId="58A6991F" w:rsidR="004B0C83" w:rsidRPr="00F0210A" w:rsidRDefault="004B0C83" w:rsidP="004B0C83">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3. </w:t>
            </w:r>
            <w:r w:rsidR="00AD6663">
              <w:rPr>
                <w:rFonts w:ascii="Times New Roman" w:hAnsi="Times New Roman" w:cs="Times New Roman"/>
                <w:b/>
                <w:bCs/>
                <w:i/>
                <w:iCs/>
                <w:sz w:val="22"/>
                <w:szCs w:val="22"/>
              </w:rPr>
              <w:t>Mokomųjų p</w:t>
            </w:r>
            <w:r w:rsidRPr="00F0210A">
              <w:rPr>
                <w:rFonts w:ascii="Times New Roman" w:hAnsi="Times New Roman" w:cs="Times New Roman"/>
                <w:b/>
                <w:bCs/>
                <w:i/>
                <w:iCs/>
                <w:sz w:val="22"/>
                <w:szCs w:val="22"/>
              </w:rPr>
              <w:t>reparatų rinkinys</w:t>
            </w:r>
            <w:r w:rsidR="00AD6663">
              <w:rPr>
                <w:rFonts w:ascii="Times New Roman" w:hAnsi="Times New Roman" w:cs="Times New Roman"/>
                <w:b/>
                <w:bCs/>
                <w:i/>
                <w:iCs/>
                <w:sz w:val="22"/>
                <w:szCs w:val="22"/>
              </w:rPr>
              <w:t xml:space="preserve"> „Žmogaus kūnas“, </w:t>
            </w:r>
            <w:r w:rsidRPr="00F0210A">
              <w:rPr>
                <w:rFonts w:ascii="Times New Roman" w:hAnsi="Times New Roman" w:cs="Times New Roman"/>
                <w:b/>
                <w:bCs/>
                <w:i/>
                <w:iCs/>
                <w:sz w:val="22"/>
                <w:szCs w:val="22"/>
              </w:rPr>
              <w:t>25 vnt.</w:t>
            </w:r>
            <w:r w:rsidR="00AD6663">
              <w:rPr>
                <w:rFonts w:ascii="Times New Roman" w:hAnsi="Times New Roman" w:cs="Times New Roman"/>
                <w:b/>
                <w:bCs/>
                <w:i/>
                <w:iCs/>
                <w:sz w:val="22"/>
                <w:szCs w:val="22"/>
              </w:rPr>
              <w:t xml:space="preserve"> rinkinyje</w:t>
            </w:r>
            <w:r w:rsidRPr="00F0210A">
              <w:rPr>
                <w:rFonts w:ascii="Times New Roman" w:hAnsi="Times New Roman" w:cs="Times New Roman"/>
                <w:b/>
                <w:bCs/>
                <w:i/>
                <w:iCs/>
                <w:sz w:val="22"/>
                <w:szCs w:val="22"/>
              </w:rPr>
              <w:t xml:space="preserve"> (5 kompl.)</w:t>
            </w:r>
          </w:p>
        </w:tc>
      </w:tr>
      <w:tr w:rsidR="00B05CFD" w14:paraId="701C3712" w14:textId="77777777" w:rsidTr="000854DD">
        <w:tc>
          <w:tcPr>
            <w:tcW w:w="738" w:type="dxa"/>
          </w:tcPr>
          <w:p w14:paraId="2595E51B" w14:textId="284B8B8E" w:rsidR="00B05CFD" w:rsidRPr="004530B6" w:rsidRDefault="00B05CFD" w:rsidP="00B05CFD">
            <w:pPr>
              <w:rPr>
                <w:rFonts w:ascii="Times New Roman" w:hAnsi="Times New Roman" w:cs="Times New Roman"/>
                <w:sz w:val="22"/>
                <w:szCs w:val="22"/>
              </w:rPr>
            </w:pPr>
            <w:r w:rsidRPr="004530B6">
              <w:rPr>
                <w:rFonts w:ascii="Times New Roman" w:hAnsi="Times New Roman" w:cs="Times New Roman"/>
                <w:sz w:val="22"/>
                <w:szCs w:val="22"/>
              </w:rPr>
              <w:lastRenderedPageBreak/>
              <w:t>3.1.</w:t>
            </w:r>
          </w:p>
        </w:tc>
        <w:tc>
          <w:tcPr>
            <w:tcW w:w="3935" w:type="dxa"/>
          </w:tcPr>
          <w:p w14:paraId="45F9F9F2" w14:textId="58D84739" w:rsidR="00B05CFD" w:rsidRPr="004530B6" w:rsidRDefault="00B05CFD" w:rsidP="00B05CFD">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0282FE13" w14:textId="09C81D4F" w:rsidR="00B05CFD" w:rsidRPr="009C06C6" w:rsidRDefault="00B05CFD" w:rsidP="00B05CFD">
            <w:pPr>
              <w:rPr>
                <w:rFonts w:ascii="Times New Roman" w:hAnsi="Times New Roman" w:cs="Times New Roman"/>
                <w:sz w:val="22"/>
                <w:szCs w:val="22"/>
              </w:rPr>
            </w:pPr>
            <w:r w:rsidRPr="009C06C6">
              <w:rPr>
                <w:rFonts w:ascii="Times New Roman" w:hAnsi="Times New Roman" w:cs="Times New Roman"/>
                <w:sz w:val="22"/>
                <w:szCs w:val="22"/>
              </w:rPr>
              <w:t>Žmogaus anatomijos, fiziologijos ir sveikatos mokymo kursui. Skirta audinių tipų ir organų mikroskopinės sandaros analizei</w:t>
            </w:r>
          </w:p>
        </w:tc>
        <w:tc>
          <w:tcPr>
            <w:tcW w:w="4394" w:type="dxa"/>
          </w:tcPr>
          <w:p w14:paraId="7659DA64" w14:textId="77777777" w:rsidR="00B05CFD" w:rsidRDefault="00B05CFD" w:rsidP="00B05CFD"/>
        </w:tc>
      </w:tr>
      <w:tr w:rsidR="00B05CFD" w14:paraId="40D78FA1" w14:textId="77777777" w:rsidTr="000854DD">
        <w:tc>
          <w:tcPr>
            <w:tcW w:w="738" w:type="dxa"/>
          </w:tcPr>
          <w:p w14:paraId="662203AC" w14:textId="35E0838E" w:rsidR="00B05CFD" w:rsidRPr="004530B6" w:rsidRDefault="00B05CFD" w:rsidP="00B05CFD">
            <w:pPr>
              <w:rPr>
                <w:rFonts w:ascii="Times New Roman" w:hAnsi="Times New Roman" w:cs="Times New Roman"/>
                <w:sz w:val="22"/>
                <w:szCs w:val="22"/>
              </w:rPr>
            </w:pPr>
            <w:r w:rsidRPr="004530B6">
              <w:rPr>
                <w:rFonts w:ascii="Times New Roman" w:hAnsi="Times New Roman" w:cs="Times New Roman"/>
                <w:sz w:val="22"/>
                <w:szCs w:val="22"/>
              </w:rPr>
              <w:t>3.2.</w:t>
            </w:r>
          </w:p>
        </w:tc>
        <w:tc>
          <w:tcPr>
            <w:tcW w:w="3935" w:type="dxa"/>
          </w:tcPr>
          <w:p w14:paraId="36B65204" w14:textId="7C312C04" w:rsidR="00B05CFD" w:rsidRPr="004530B6" w:rsidRDefault="00B05CFD" w:rsidP="00B05CFD">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2E8D3636" w14:textId="77777777" w:rsidR="0067111D" w:rsidRPr="009C06C6" w:rsidRDefault="0067111D" w:rsidP="0067111D">
            <w:pPr>
              <w:rPr>
                <w:rFonts w:ascii="Times New Roman" w:hAnsi="Times New Roman" w:cs="Times New Roman"/>
                <w:sz w:val="22"/>
                <w:szCs w:val="22"/>
              </w:rPr>
            </w:pPr>
            <w:r w:rsidRPr="009C06C6">
              <w:rPr>
                <w:rFonts w:ascii="Times New Roman" w:hAnsi="Times New Roman" w:cs="Times New Roman"/>
                <w:sz w:val="22"/>
                <w:szCs w:val="22"/>
              </w:rPr>
              <w:t>Rinkinį turi sudaryti ne mažiau kaip 25 paruošti žmogaus (arba lygiaverčių žinduolių, naudojamų medicinos studijose) audinių pavyzdžiai:</w:t>
            </w:r>
          </w:p>
          <w:p w14:paraId="7A65706F" w14:textId="3A723C76" w:rsidR="0067111D" w:rsidRPr="009C06C6" w:rsidRDefault="0067111D" w:rsidP="0067111D">
            <w:pPr>
              <w:rPr>
                <w:rFonts w:ascii="Times New Roman" w:hAnsi="Times New Roman" w:cs="Times New Roman"/>
                <w:sz w:val="22"/>
                <w:szCs w:val="22"/>
              </w:rPr>
            </w:pPr>
            <w:r w:rsidRPr="009C06C6">
              <w:rPr>
                <w:rFonts w:ascii="Times New Roman" w:hAnsi="Times New Roman" w:cs="Times New Roman"/>
                <w:sz w:val="22"/>
                <w:szCs w:val="22"/>
              </w:rPr>
              <w:t xml:space="preserve">1. </w:t>
            </w:r>
            <w:r w:rsidR="003C1230">
              <w:rPr>
                <w:rFonts w:ascii="Times New Roman" w:hAnsi="Times New Roman" w:cs="Times New Roman"/>
                <w:sz w:val="22"/>
                <w:szCs w:val="22"/>
              </w:rPr>
              <w:t>E</w:t>
            </w:r>
            <w:r w:rsidRPr="009C06C6">
              <w:rPr>
                <w:rFonts w:ascii="Times New Roman" w:hAnsi="Times New Roman" w:cs="Times New Roman"/>
                <w:sz w:val="22"/>
                <w:szCs w:val="22"/>
              </w:rPr>
              <w:t>pitelinis audin</w:t>
            </w:r>
            <w:r w:rsidR="003C1230">
              <w:rPr>
                <w:rFonts w:ascii="Times New Roman" w:hAnsi="Times New Roman" w:cs="Times New Roman"/>
                <w:sz w:val="22"/>
                <w:szCs w:val="22"/>
              </w:rPr>
              <w:t>y</w:t>
            </w:r>
            <w:r w:rsidRPr="009C06C6">
              <w:rPr>
                <w:rFonts w:ascii="Times New Roman" w:hAnsi="Times New Roman" w:cs="Times New Roman"/>
                <w:sz w:val="22"/>
                <w:szCs w:val="22"/>
              </w:rPr>
              <w:t>s</w:t>
            </w:r>
          </w:p>
          <w:p w14:paraId="209742B8" w14:textId="4F6A2048" w:rsidR="0067111D" w:rsidRPr="009C06C6" w:rsidRDefault="0067111D" w:rsidP="0067111D">
            <w:pPr>
              <w:rPr>
                <w:rFonts w:ascii="Times New Roman" w:hAnsi="Times New Roman" w:cs="Times New Roman"/>
                <w:sz w:val="22"/>
                <w:szCs w:val="22"/>
              </w:rPr>
            </w:pPr>
            <w:r w:rsidRPr="009C06C6">
              <w:rPr>
                <w:rFonts w:ascii="Times New Roman" w:hAnsi="Times New Roman" w:cs="Times New Roman"/>
                <w:sz w:val="22"/>
                <w:szCs w:val="22"/>
              </w:rPr>
              <w:t xml:space="preserve">2. </w:t>
            </w:r>
            <w:r w:rsidR="003C1230">
              <w:rPr>
                <w:rFonts w:ascii="Times New Roman" w:hAnsi="Times New Roman" w:cs="Times New Roman"/>
                <w:sz w:val="22"/>
                <w:szCs w:val="22"/>
              </w:rPr>
              <w:t>J</w:t>
            </w:r>
            <w:r w:rsidRPr="009C06C6">
              <w:rPr>
                <w:rFonts w:ascii="Times New Roman" w:hAnsi="Times New Roman" w:cs="Times New Roman"/>
                <w:sz w:val="22"/>
                <w:szCs w:val="22"/>
              </w:rPr>
              <w:t>ungiamasis audin</w:t>
            </w:r>
            <w:r w:rsidR="003C1230">
              <w:rPr>
                <w:rFonts w:ascii="Times New Roman" w:hAnsi="Times New Roman" w:cs="Times New Roman"/>
                <w:sz w:val="22"/>
                <w:szCs w:val="22"/>
              </w:rPr>
              <w:t>y</w:t>
            </w:r>
            <w:r w:rsidRPr="009C06C6">
              <w:rPr>
                <w:rFonts w:ascii="Times New Roman" w:hAnsi="Times New Roman" w:cs="Times New Roman"/>
                <w:sz w:val="22"/>
                <w:szCs w:val="22"/>
              </w:rPr>
              <w:t>s</w:t>
            </w:r>
          </w:p>
          <w:p w14:paraId="65E75200" w14:textId="1209195F" w:rsidR="0067111D" w:rsidRPr="009C06C6" w:rsidRDefault="0067111D" w:rsidP="0067111D">
            <w:pPr>
              <w:rPr>
                <w:rFonts w:ascii="Times New Roman" w:hAnsi="Times New Roman" w:cs="Times New Roman"/>
                <w:sz w:val="22"/>
                <w:szCs w:val="22"/>
              </w:rPr>
            </w:pPr>
            <w:r w:rsidRPr="009C06C6">
              <w:rPr>
                <w:rFonts w:ascii="Times New Roman" w:hAnsi="Times New Roman" w:cs="Times New Roman"/>
                <w:sz w:val="22"/>
                <w:szCs w:val="22"/>
              </w:rPr>
              <w:t xml:space="preserve">3. </w:t>
            </w:r>
            <w:r w:rsidR="003C1230">
              <w:rPr>
                <w:rFonts w:ascii="Times New Roman" w:hAnsi="Times New Roman" w:cs="Times New Roman"/>
                <w:sz w:val="22"/>
                <w:szCs w:val="22"/>
              </w:rPr>
              <w:t>R</w:t>
            </w:r>
            <w:r w:rsidRPr="009C06C6">
              <w:rPr>
                <w:rFonts w:ascii="Times New Roman" w:hAnsi="Times New Roman" w:cs="Times New Roman"/>
                <w:sz w:val="22"/>
                <w:szCs w:val="22"/>
              </w:rPr>
              <w:t>aumeninis audin</w:t>
            </w:r>
            <w:r w:rsidR="003C1230">
              <w:rPr>
                <w:rFonts w:ascii="Times New Roman" w:hAnsi="Times New Roman" w:cs="Times New Roman"/>
                <w:sz w:val="22"/>
                <w:szCs w:val="22"/>
              </w:rPr>
              <w:t>y</w:t>
            </w:r>
            <w:r w:rsidRPr="009C06C6">
              <w:rPr>
                <w:rFonts w:ascii="Times New Roman" w:hAnsi="Times New Roman" w:cs="Times New Roman"/>
                <w:sz w:val="22"/>
                <w:szCs w:val="22"/>
              </w:rPr>
              <w:t>s</w:t>
            </w:r>
          </w:p>
          <w:p w14:paraId="56BF8921" w14:textId="7CD83B04" w:rsidR="0067111D" w:rsidRPr="009C06C6" w:rsidRDefault="0067111D" w:rsidP="0067111D">
            <w:pPr>
              <w:rPr>
                <w:rFonts w:ascii="Times New Roman" w:hAnsi="Times New Roman" w:cs="Times New Roman"/>
                <w:sz w:val="22"/>
                <w:szCs w:val="22"/>
              </w:rPr>
            </w:pPr>
            <w:r w:rsidRPr="009C06C6">
              <w:rPr>
                <w:rFonts w:ascii="Times New Roman" w:hAnsi="Times New Roman" w:cs="Times New Roman"/>
                <w:sz w:val="22"/>
                <w:szCs w:val="22"/>
              </w:rPr>
              <w:t xml:space="preserve">4. </w:t>
            </w:r>
            <w:r w:rsidR="003C1230">
              <w:rPr>
                <w:rFonts w:ascii="Times New Roman" w:hAnsi="Times New Roman" w:cs="Times New Roman"/>
                <w:sz w:val="22"/>
                <w:szCs w:val="22"/>
              </w:rPr>
              <w:t>N</w:t>
            </w:r>
            <w:r w:rsidRPr="009C06C6">
              <w:rPr>
                <w:rFonts w:ascii="Times New Roman" w:hAnsi="Times New Roman" w:cs="Times New Roman"/>
                <w:sz w:val="22"/>
                <w:szCs w:val="22"/>
              </w:rPr>
              <w:t>ervų sistema</w:t>
            </w:r>
          </w:p>
          <w:p w14:paraId="41F3C6AF" w14:textId="219AE3DD" w:rsidR="00B05CFD" w:rsidRPr="009C06C6" w:rsidRDefault="0067111D" w:rsidP="0067111D">
            <w:pPr>
              <w:rPr>
                <w:rFonts w:ascii="Times New Roman" w:hAnsi="Times New Roman" w:cs="Times New Roman"/>
                <w:sz w:val="22"/>
                <w:szCs w:val="22"/>
              </w:rPr>
            </w:pPr>
            <w:r w:rsidRPr="009C06C6">
              <w:rPr>
                <w:rFonts w:ascii="Times New Roman" w:hAnsi="Times New Roman" w:cs="Times New Roman"/>
                <w:sz w:val="22"/>
                <w:szCs w:val="22"/>
              </w:rPr>
              <w:t xml:space="preserve">5. </w:t>
            </w:r>
            <w:r w:rsidR="003C1230">
              <w:rPr>
                <w:rFonts w:ascii="Times New Roman" w:hAnsi="Times New Roman" w:cs="Times New Roman"/>
                <w:sz w:val="22"/>
                <w:szCs w:val="22"/>
              </w:rPr>
              <w:t>O</w:t>
            </w:r>
            <w:r w:rsidRPr="009C06C6">
              <w:rPr>
                <w:rFonts w:ascii="Times New Roman" w:hAnsi="Times New Roman" w:cs="Times New Roman"/>
                <w:sz w:val="22"/>
                <w:szCs w:val="22"/>
              </w:rPr>
              <w:t>rganų sistemos</w:t>
            </w:r>
          </w:p>
        </w:tc>
        <w:tc>
          <w:tcPr>
            <w:tcW w:w="4394" w:type="dxa"/>
          </w:tcPr>
          <w:p w14:paraId="401A0250" w14:textId="77777777" w:rsidR="00B05CFD" w:rsidRDefault="00B05CFD" w:rsidP="00B05CFD"/>
        </w:tc>
      </w:tr>
      <w:tr w:rsidR="00B05CFD" w14:paraId="4BABCCA2" w14:textId="77777777" w:rsidTr="000854DD">
        <w:tc>
          <w:tcPr>
            <w:tcW w:w="738" w:type="dxa"/>
          </w:tcPr>
          <w:p w14:paraId="19242CB1" w14:textId="69529115" w:rsidR="00B05CFD" w:rsidRPr="004530B6" w:rsidRDefault="00674F10" w:rsidP="00B05CFD">
            <w:pPr>
              <w:rPr>
                <w:rFonts w:ascii="Times New Roman" w:hAnsi="Times New Roman" w:cs="Times New Roman"/>
                <w:sz w:val="22"/>
                <w:szCs w:val="22"/>
              </w:rPr>
            </w:pPr>
            <w:r>
              <w:rPr>
                <w:rFonts w:ascii="Times New Roman" w:hAnsi="Times New Roman" w:cs="Times New Roman"/>
                <w:sz w:val="22"/>
                <w:szCs w:val="22"/>
              </w:rPr>
              <w:t>3.3.</w:t>
            </w:r>
          </w:p>
        </w:tc>
        <w:tc>
          <w:tcPr>
            <w:tcW w:w="3935" w:type="dxa"/>
          </w:tcPr>
          <w:p w14:paraId="1BD3345B" w14:textId="0572979C" w:rsidR="00B05CFD" w:rsidRPr="004530B6" w:rsidRDefault="00B05CFD" w:rsidP="00B05CFD">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108C476D" w14:textId="1BFE6728" w:rsidR="00B05CFD" w:rsidRPr="009C06C6" w:rsidRDefault="003C1230" w:rsidP="00B05CFD">
            <w:pPr>
              <w:rPr>
                <w:rFonts w:ascii="Times New Roman" w:hAnsi="Times New Roman" w:cs="Times New Roman"/>
                <w:sz w:val="22"/>
                <w:szCs w:val="22"/>
              </w:rPr>
            </w:pPr>
            <w:r w:rsidRPr="003C1230">
              <w:rPr>
                <w:rFonts w:ascii="Times New Roman" w:hAnsi="Times New Roman" w:cs="Times New Roman"/>
                <w:sz w:val="22"/>
                <w:szCs w:val="22"/>
              </w:rPr>
              <w:t>Preparatai turi būti fiksuoti, nudažyti kontrastiniais dažais struktūrų išryškinimui, uždengti dengiamuoju stikleliu ir užsandarinti ilgalaikiam saugojimui</w:t>
            </w:r>
          </w:p>
        </w:tc>
        <w:tc>
          <w:tcPr>
            <w:tcW w:w="4394" w:type="dxa"/>
          </w:tcPr>
          <w:p w14:paraId="709CD532" w14:textId="77777777" w:rsidR="00B05CFD" w:rsidRDefault="00B05CFD" w:rsidP="00B05CFD"/>
        </w:tc>
      </w:tr>
      <w:tr w:rsidR="00B05CFD" w14:paraId="262D27A9" w14:textId="77777777" w:rsidTr="000854DD">
        <w:tc>
          <w:tcPr>
            <w:tcW w:w="738" w:type="dxa"/>
          </w:tcPr>
          <w:p w14:paraId="18D64B3B" w14:textId="595F9FBB" w:rsidR="00B05CFD" w:rsidRPr="004530B6" w:rsidRDefault="00674F10" w:rsidP="00B05CFD">
            <w:pPr>
              <w:rPr>
                <w:rFonts w:ascii="Times New Roman" w:hAnsi="Times New Roman" w:cs="Times New Roman"/>
                <w:sz w:val="22"/>
                <w:szCs w:val="22"/>
              </w:rPr>
            </w:pPr>
            <w:r>
              <w:rPr>
                <w:rFonts w:ascii="Times New Roman" w:hAnsi="Times New Roman" w:cs="Times New Roman"/>
                <w:sz w:val="22"/>
                <w:szCs w:val="22"/>
              </w:rPr>
              <w:t>3.4.</w:t>
            </w:r>
          </w:p>
        </w:tc>
        <w:tc>
          <w:tcPr>
            <w:tcW w:w="3935" w:type="dxa"/>
          </w:tcPr>
          <w:p w14:paraId="7010CAE1" w14:textId="182EDC6B" w:rsidR="00B05CFD" w:rsidRPr="004530B6" w:rsidRDefault="00B05CFD" w:rsidP="00B05CFD">
            <w:pPr>
              <w:rPr>
                <w:rFonts w:ascii="Times New Roman" w:hAnsi="Times New Roman" w:cs="Times New Roman"/>
                <w:sz w:val="22"/>
                <w:szCs w:val="22"/>
              </w:rPr>
            </w:pPr>
            <w:r w:rsidRPr="00C127E9">
              <w:rPr>
                <w:rFonts w:ascii="Times New Roman" w:hAnsi="Times New Roman" w:cs="Times New Roman"/>
                <w:sz w:val="22"/>
                <w:szCs w:val="22"/>
              </w:rPr>
              <w:t>Stiklelių savybės</w:t>
            </w:r>
          </w:p>
        </w:tc>
        <w:tc>
          <w:tcPr>
            <w:tcW w:w="5387" w:type="dxa"/>
          </w:tcPr>
          <w:p w14:paraId="4F441FA2" w14:textId="16FDA70D" w:rsidR="00B05CFD" w:rsidRPr="009C06C6" w:rsidRDefault="003C1230" w:rsidP="00B05CFD">
            <w:pPr>
              <w:rPr>
                <w:rFonts w:ascii="Times New Roman" w:hAnsi="Times New Roman" w:cs="Times New Roman"/>
                <w:sz w:val="22"/>
                <w:szCs w:val="22"/>
              </w:rPr>
            </w:pPr>
            <w:r w:rsidRPr="003C1230">
              <w:rPr>
                <w:rFonts w:ascii="Times New Roman" w:hAnsi="Times New Roman" w:cs="Times New Roman"/>
                <w:sz w:val="22"/>
                <w:szCs w:val="22"/>
              </w:rPr>
              <w:t>Standartiniai optinio stiklo matmenys 26 x76 (±2) mm. Kraštai turi būti šlifuoti saugumui užtikrinti</w:t>
            </w:r>
          </w:p>
        </w:tc>
        <w:tc>
          <w:tcPr>
            <w:tcW w:w="4394" w:type="dxa"/>
          </w:tcPr>
          <w:p w14:paraId="037E7A79" w14:textId="77777777" w:rsidR="00B05CFD" w:rsidRDefault="00B05CFD" w:rsidP="00B05CFD"/>
        </w:tc>
      </w:tr>
      <w:tr w:rsidR="00B05CFD" w14:paraId="092FC32D" w14:textId="77777777" w:rsidTr="000854DD">
        <w:tc>
          <w:tcPr>
            <w:tcW w:w="738" w:type="dxa"/>
          </w:tcPr>
          <w:p w14:paraId="33C3C37D" w14:textId="771872B8" w:rsidR="00B05CFD" w:rsidRPr="004530B6" w:rsidRDefault="00674F10" w:rsidP="00B05CFD">
            <w:pPr>
              <w:rPr>
                <w:rFonts w:ascii="Times New Roman" w:hAnsi="Times New Roman" w:cs="Times New Roman"/>
                <w:sz w:val="22"/>
                <w:szCs w:val="22"/>
              </w:rPr>
            </w:pPr>
            <w:r>
              <w:rPr>
                <w:rFonts w:ascii="Times New Roman" w:hAnsi="Times New Roman" w:cs="Times New Roman"/>
                <w:sz w:val="22"/>
                <w:szCs w:val="22"/>
              </w:rPr>
              <w:t>3.5.</w:t>
            </w:r>
          </w:p>
        </w:tc>
        <w:tc>
          <w:tcPr>
            <w:tcW w:w="3935" w:type="dxa"/>
            <w:tcBorders>
              <w:bottom w:val="single" w:sz="4" w:space="0" w:color="auto"/>
            </w:tcBorders>
            <w:shd w:val="clear" w:color="auto" w:fill="FFFFFF"/>
          </w:tcPr>
          <w:p w14:paraId="782F528C" w14:textId="58CAB6CF" w:rsidR="00B05CFD" w:rsidRPr="004530B6" w:rsidRDefault="00B05CFD" w:rsidP="00B05CFD">
            <w:pPr>
              <w:rPr>
                <w:rFonts w:ascii="Times New Roman" w:hAnsi="Times New Roman" w:cs="Times New Roman"/>
                <w:sz w:val="22"/>
                <w:szCs w:val="22"/>
              </w:rPr>
            </w:pPr>
            <w:r w:rsidRPr="002E552C">
              <w:rPr>
                <w:rStyle w:val="Grietas"/>
                <w:rFonts w:ascii="Times New Roman" w:hAnsi="Times New Roman" w:cs="Times New Roman"/>
                <w:b w:val="0"/>
                <w:bCs w:val="0"/>
                <w:color w:val="0A0A0A"/>
                <w:sz w:val="22"/>
                <w:szCs w:val="22"/>
              </w:rPr>
              <w:t>Pakuotė</w:t>
            </w:r>
          </w:p>
        </w:tc>
        <w:tc>
          <w:tcPr>
            <w:tcW w:w="5387" w:type="dxa"/>
          </w:tcPr>
          <w:p w14:paraId="4A7EB148" w14:textId="410C7BFE" w:rsidR="00B05CFD" w:rsidRPr="009C06C6" w:rsidRDefault="003C1230" w:rsidP="00B05CFD">
            <w:pPr>
              <w:rPr>
                <w:rFonts w:ascii="Times New Roman" w:hAnsi="Times New Roman" w:cs="Times New Roman"/>
                <w:sz w:val="22"/>
                <w:szCs w:val="22"/>
              </w:rPr>
            </w:pPr>
            <w:r w:rsidRPr="003C1230">
              <w:rPr>
                <w:rFonts w:ascii="Times New Roman" w:hAnsi="Times New Roman" w:cs="Times New Roman"/>
                <w:sz w:val="22"/>
                <w:szCs w:val="22"/>
              </w:rPr>
              <w:t>Tvirta dėžutė su individualiais dėklais kiekvienam stikleliui, užtikrinanti apsaugą nuo mechaninių pažeidimų ir dulkių</w:t>
            </w:r>
          </w:p>
        </w:tc>
        <w:tc>
          <w:tcPr>
            <w:tcW w:w="4394" w:type="dxa"/>
          </w:tcPr>
          <w:p w14:paraId="7963EAB3" w14:textId="77777777" w:rsidR="00B05CFD" w:rsidRDefault="00B05CFD" w:rsidP="00B05CFD"/>
        </w:tc>
      </w:tr>
      <w:tr w:rsidR="00B05CFD" w14:paraId="13503F05" w14:textId="77777777" w:rsidTr="004C01EA">
        <w:trPr>
          <w:trHeight w:val="515"/>
        </w:trPr>
        <w:tc>
          <w:tcPr>
            <w:tcW w:w="14454" w:type="dxa"/>
            <w:gridSpan w:val="4"/>
            <w:shd w:val="clear" w:color="auto" w:fill="E8E8E8" w:themeFill="background2"/>
          </w:tcPr>
          <w:p w14:paraId="0DEB34AB" w14:textId="3BD35A43" w:rsidR="00B05CFD" w:rsidRPr="00F0210A" w:rsidRDefault="00B05CFD" w:rsidP="00B05CFD">
            <w:pPr>
              <w:rPr>
                <w:rFonts w:ascii="Times New Roman" w:hAnsi="Times New Roman" w:cs="Times New Roman"/>
                <w:b/>
                <w:bCs/>
                <w:i/>
                <w:iCs/>
                <w:sz w:val="22"/>
                <w:szCs w:val="22"/>
              </w:rPr>
            </w:pPr>
            <w:r w:rsidRPr="00F0210A">
              <w:rPr>
                <w:rFonts w:ascii="Times New Roman" w:hAnsi="Times New Roman" w:cs="Times New Roman"/>
                <w:b/>
                <w:bCs/>
                <w:i/>
                <w:iCs/>
                <w:sz w:val="22"/>
                <w:szCs w:val="22"/>
              </w:rPr>
              <w:t>4. Potometras</w:t>
            </w:r>
          </w:p>
        </w:tc>
      </w:tr>
      <w:tr w:rsidR="003C1230" w14:paraId="3330125C" w14:textId="77777777" w:rsidTr="000854DD">
        <w:tc>
          <w:tcPr>
            <w:tcW w:w="738" w:type="dxa"/>
          </w:tcPr>
          <w:p w14:paraId="5BBB5634" w14:textId="31D6ACFD" w:rsidR="003C1230" w:rsidRPr="004530B6" w:rsidRDefault="003C1230" w:rsidP="008D2380">
            <w:pPr>
              <w:rPr>
                <w:rFonts w:ascii="Times New Roman" w:hAnsi="Times New Roman" w:cs="Times New Roman"/>
                <w:sz w:val="22"/>
                <w:szCs w:val="22"/>
              </w:rPr>
            </w:pPr>
            <w:r>
              <w:rPr>
                <w:rFonts w:ascii="Times New Roman" w:hAnsi="Times New Roman" w:cs="Times New Roman"/>
                <w:sz w:val="22"/>
                <w:szCs w:val="22"/>
              </w:rPr>
              <w:t>4.1.</w:t>
            </w:r>
          </w:p>
        </w:tc>
        <w:tc>
          <w:tcPr>
            <w:tcW w:w="3935" w:type="dxa"/>
          </w:tcPr>
          <w:p w14:paraId="3CE700B4" w14:textId="02FD912B" w:rsidR="003C1230" w:rsidRPr="009C06C6" w:rsidRDefault="003C1230" w:rsidP="008D2380">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512BDE1" w14:textId="72F47794" w:rsidR="003C1230" w:rsidRPr="009C06C6" w:rsidRDefault="003C1230" w:rsidP="008D2380">
            <w:pPr>
              <w:rPr>
                <w:rFonts w:ascii="Times New Roman" w:hAnsi="Times New Roman" w:cs="Times New Roman"/>
                <w:sz w:val="22"/>
                <w:szCs w:val="22"/>
              </w:rPr>
            </w:pPr>
            <w:r>
              <w:rPr>
                <w:rFonts w:ascii="Times New Roman" w:hAnsi="Times New Roman" w:cs="Times New Roman"/>
                <w:sz w:val="22"/>
                <w:szCs w:val="22"/>
              </w:rPr>
              <w:t>5 vienetai</w:t>
            </w:r>
          </w:p>
        </w:tc>
        <w:tc>
          <w:tcPr>
            <w:tcW w:w="4394" w:type="dxa"/>
          </w:tcPr>
          <w:p w14:paraId="3B0B14F7" w14:textId="77777777" w:rsidR="003C1230" w:rsidRDefault="003C1230" w:rsidP="008D2380"/>
        </w:tc>
      </w:tr>
      <w:tr w:rsidR="008D2380" w14:paraId="53038B23" w14:textId="77777777" w:rsidTr="000854DD">
        <w:tc>
          <w:tcPr>
            <w:tcW w:w="738" w:type="dxa"/>
          </w:tcPr>
          <w:p w14:paraId="088E4D74" w14:textId="76329025" w:rsidR="008D2380" w:rsidRPr="004530B6" w:rsidRDefault="008D2380" w:rsidP="008D2380">
            <w:pPr>
              <w:rPr>
                <w:rFonts w:ascii="Times New Roman" w:hAnsi="Times New Roman" w:cs="Times New Roman"/>
                <w:sz w:val="22"/>
                <w:szCs w:val="22"/>
              </w:rPr>
            </w:pPr>
            <w:r w:rsidRPr="004530B6">
              <w:rPr>
                <w:rFonts w:ascii="Times New Roman" w:hAnsi="Times New Roman" w:cs="Times New Roman"/>
                <w:sz w:val="22"/>
                <w:szCs w:val="22"/>
              </w:rPr>
              <w:t>4.</w:t>
            </w:r>
            <w:r w:rsidR="003C1230">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2360B054" w14:textId="16DB910D" w:rsidR="008D2380" w:rsidRPr="009C06C6" w:rsidRDefault="008D2380" w:rsidP="008D2380">
            <w:pPr>
              <w:rPr>
                <w:rFonts w:ascii="Times New Roman" w:hAnsi="Times New Roman" w:cs="Times New Roman"/>
                <w:sz w:val="22"/>
                <w:szCs w:val="22"/>
              </w:rPr>
            </w:pPr>
            <w:r w:rsidRPr="009C06C6">
              <w:rPr>
                <w:rFonts w:ascii="Times New Roman" w:hAnsi="Times New Roman" w:cs="Times New Roman"/>
                <w:sz w:val="22"/>
                <w:szCs w:val="22"/>
              </w:rPr>
              <w:t>Paskirtis</w:t>
            </w:r>
          </w:p>
        </w:tc>
        <w:tc>
          <w:tcPr>
            <w:tcW w:w="5387" w:type="dxa"/>
          </w:tcPr>
          <w:p w14:paraId="563E1C2D" w14:textId="363A8E3D" w:rsidR="008D2380" w:rsidRPr="009C06C6" w:rsidRDefault="001942BC" w:rsidP="008D2380">
            <w:pPr>
              <w:rPr>
                <w:rFonts w:ascii="Times New Roman" w:hAnsi="Times New Roman" w:cs="Times New Roman"/>
                <w:sz w:val="22"/>
                <w:szCs w:val="22"/>
              </w:rPr>
            </w:pPr>
            <w:r w:rsidRPr="009C06C6">
              <w:rPr>
                <w:rFonts w:ascii="Times New Roman" w:hAnsi="Times New Roman" w:cs="Times New Roman"/>
                <w:sz w:val="22"/>
                <w:szCs w:val="22"/>
              </w:rPr>
              <w:t>Skirtas matuoti augalo ūglio sugeriamo vandens kiekį ir nustatyti transpiracijos greitį skirtingomis aplinkos sąlygomis</w:t>
            </w:r>
          </w:p>
        </w:tc>
        <w:tc>
          <w:tcPr>
            <w:tcW w:w="4394" w:type="dxa"/>
          </w:tcPr>
          <w:p w14:paraId="27CBDDAA" w14:textId="77777777" w:rsidR="008D2380" w:rsidRDefault="008D2380" w:rsidP="008D2380"/>
        </w:tc>
      </w:tr>
      <w:tr w:rsidR="008D2380" w14:paraId="4039D06A" w14:textId="77777777" w:rsidTr="000854DD">
        <w:tc>
          <w:tcPr>
            <w:tcW w:w="738" w:type="dxa"/>
          </w:tcPr>
          <w:p w14:paraId="2FC2880E" w14:textId="43BAD85C" w:rsidR="008D2380" w:rsidRPr="004530B6" w:rsidRDefault="008D2380" w:rsidP="008D2380">
            <w:pPr>
              <w:rPr>
                <w:rFonts w:ascii="Times New Roman" w:hAnsi="Times New Roman" w:cs="Times New Roman"/>
                <w:sz w:val="22"/>
                <w:szCs w:val="22"/>
              </w:rPr>
            </w:pPr>
            <w:r w:rsidRPr="004530B6">
              <w:rPr>
                <w:rFonts w:ascii="Times New Roman" w:hAnsi="Times New Roman" w:cs="Times New Roman"/>
                <w:sz w:val="22"/>
                <w:szCs w:val="22"/>
              </w:rPr>
              <w:t>4.</w:t>
            </w:r>
            <w:r w:rsidR="003C1230">
              <w:rPr>
                <w:rFonts w:ascii="Times New Roman" w:hAnsi="Times New Roman" w:cs="Times New Roman"/>
                <w:sz w:val="22"/>
                <w:szCs w:val="22"/>
              </w:rPr>
              <w:t>3</w:t>
            </w:r>
            <w:r w:rsidRPr="004530B6">
              <w:rPr>
                <w:rFonts w:ascii="Times New Roman" w:hAnsi="Times New Roman" w:cs="Times New Roman"/>
                <w:sz w:val="22"/>
                <w:szCs w:val="22"/>
              </w:rPr>
              <w:t>.</w:t>
            </w:r>
          </w:p>
        </w:tc>
        <w:tc>
          <w:tcPr>
            <w:tcW w:w="3935" w:type="dxa"/>
          </w:tcPr>
          <w:p w14:paraId="5260FD65" w14:textId="00584F75" w:rsidR="008D2380" w:rsidRPr="009C06C6" w:rsidRDefault="008D2380" w:rsidP="008D2380">
            <w:pPr>
              <w:rPr>
                <w:rFonts w:ascii="Times New Roman" w:hAnsi="Times New Roman" w:cs="Times New Roman"/>
                <w:sz w:val="22"/>
                <w:szCs w:val="22"/>
              </w:rPr>
            </w:pPr>
            <w:r w:rsidRPr="009C06C6">
              <w:rPr>
                <w:rFonts w:ascii="Times New Roman" w:hAnsi="Times New Roman" w:cs="Times New Roman"/>
                <w:sz w:val="22"/>
                <w:szCs w:val="22"/>
              </w:rPr>
              <w:t>Rinkinio sudėtis</w:t>
            </w:r>
          </w:p>
        </w:tc>
        <w:tc>
          <w:tcPr>
            <w:tcW w:w="5387" w:type="dxa"/>
          </w:tcPr>
          <w:p w14:paraId="712FFBF5" w14:textId="77777777" w:rsidR="001942BC" w:rsidRPr="009C06C6" w:rsidRDefault="001942BC" w:rsidP="001942BC">
            <w:pPr>
              <w:rPr>
                <w:rFonts w:ascii="Times New Roman" w:hAnsi="Times New Roman" w:cs="Times New Roman"/>
                <w:sz w:val="22"/>
                <w:szCs w:val="22"/>
              </w:rPr>
            </w:pPr>
            <w:r w:rsidRPr="009C06C6">
              <w:rPr>
                <w:rFonts w:ascii="Times New Roman" w:hAnsi="Times New Roman" w:cs="Times New Roman"/>
                <w:sz w:val="22"/>
                <w:szCs w:val="22"/>
              </w:rPr>
              <w:t>Prietaisą turi sudaryti:</w:t>
            </w:r>
          </w:p>
          <w:p w14:paraId="58E1E3A8" w14:textId="3B3D7DB6" w:rsidR="001942BC" w:rsidRPr="009C06C6" w:rsidRDefault="001942BC" w:rsidP="001942BC">
            <w:pPr>
              <w:rPr>
                <w:rFonts w:ascii="Times New Roman" w:hAnsi="Times New Roman" w:cs="Times New Roman"/>
                <w:sz w:val="22"/>
                <w:szCs w:val="22"/>
              </w:rPr>
            </w:pPr>
            <w:r w:rsidRPr="009C06C6">
              <w:rPr>
                <w:rFonts w:ascii="Times New Roman" w:hAnsi="Times New Roman" w:cs="Times New Roman"/>
                <w:sz w:val="22"/>
                <w:szCs w:val="22"/>
              </w:rPr>
              <w:t>1. L formos arba U formos kapiliarinis vamzdelis su graduota skale (milimetrais)</w:t>
            </w:r>
          </w:p>
          <w:p w14:paraId="6CE79565" w14:textId="55871BAC" w:rsidR="001942BC" w:rsidRPr="009C06C6" w:rsidRDefault="001942BC" w:rsidP="001942BC">
            <w:pPr>
              <w:rPr>
                <w:rFonts w:ascii="Times New Roman" w:hAnsi="Times New Roman" w:cs="Times New Roman"/>
                <w:sz w:val="22"/>
                <w:szCs w:val="22"/>
              </w:rPr>
            </w:pPr>
            <w:r w:rsidRPr="009C06C6">
              <w:rPr>
                <w:rFonts w:ascii="Times New Roman" w:hAnsi="Times New Roman" w:cs="Times New Roman"/>
                <w:sz w:val="22"/>
                <w:szCs w:val="22"/>
              </w:rPr>
              <w:t>2. Vandens rezervuaras (stiklinis arba plastikinis cilindras) su čiaupu/sklende greitam sistemos užpildymui ir oro burbuliuko grąžinimui į pradinę padėtį</w:t>
            </w:r>
          </w:p>
          <w:p w14:paraId="54EA48CB" w14:textId="7F0748F7" w:rsidR="008D2380" w:rsidRPr="009C06C6" w:rsidRDefault="001942BC" w:rsidP="001942BC">
            <w:pPr>
              <w:rPr>
                <w:rFonts w:ascii="Times New Roman" w:hAnsi="Times New Roman" w:cs="Times New Roman"/>
                <w:sz w:val="22"/>
                <w:szCs w:val="22"/>
              </w:rPr>
            </w:pPr>
            <w:r w:rsidRPr="009C06C6">
              <w:rPr>
                <w:rFonts w:ascii="Times New Roman" w:hAnsi="Times New Roman" w:cs="Times New Roman"/>
                <w:sz w:val="22"/>
                <w:szCs w:val="22"/>
              </w:rPr>
              <w:t>3. Jungtis augalui: guminis kamštis su anga arba sandari jungtis augalo ūgliui įstatyti</w:t>
            </w:r>
          </w:p>
        </w:tc>
        <w:tc>
          <w:tcPr>
            <w:tcW w:w="4394" w:type="dxa"/>
          </w:tcPr>
          <w:p w14:paraId="3AF76711" w14:textId="77777777" w:rsidR="008D2380" w:rsidRDefault="008D2380" w:rsidP="008D2380"/>
        </w:tc>
      </w:tr>
      <w:tr w:rsidR="008D2380" w14:paraId="1D7EEF3F" w14:textId="77777777" w:rsidTr="000854DD">
        <w:tc>
          <w:tcPr>
            <w:tcW w:w="738" w:type="dxa"/>
          </w:tcPr>
          <w:p w14:paraId="6DA0083B" w14:textId="307D7B5D" w:rsidR="008D2380" w:rsidRPr="004530B6" w:rsidRDefault="009C06C6" w:rsidP="008D2380">
            <w:pPr>
              <w:rPr>
                <w:rFonts w:ascii="Times New Roman" w:hAnsi="Times New Roman" w:cs="Times New Roman"/>
                <w:sz w:val="22"/>
                <w:szCs w:val="22"/>
              </w:rPr>
            </w:pPr>
            <w:r>
              <w:rPr>
                <w:rFonts w:ascii="Times New Roman" w:hAnsi="Times New Roman" w:cs="Times New Roman"/>
                <w:sz w:val="22"/>
                <w:szCs w:val="22"/>
              </w:rPr>
              <w:t>4.</w:t>
            </w:r>
            <w:r w:rsidR="003C1230">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2F68B17A" w14:textId="255A1F77" w:rsidR="008D2380" w:rsidRPr="009C06C6" w:rsidRDefault="00D80351" w:rsidP="008D2380">
            <w:pPr>
              <w:rPr>
                <w:rFonts w:ascii="Times New Roman" w:hAnsi="Times New Roman" w:cs="Times New Roman"/>
                <w:sz w:val="22"/>
                <w:szCs w:val="22"/>
              </w:rPr>
            </w:pPr>
            <w:r w:rsidRPr="009C06C6">
              <w:rPr>
                <w:rFonts w:ascii="Times New Roman" w:hAnsi="Times New Roman" w:cs="Times New Roman"/>
                <w:sz w:val="22"/>
                <w:szCs w:val="22"/>
              </w:rPr>
              <w:t>Medžiagiškumas</w:t>
            </w:r>
          </w:p>
        </w:tc>
        <w:tc>
          <w:tcPr>
            <w:tcW w:w="5387" w:type="dxa"/>
          </w:tcPr>
          <w:p w14:paraId="5E6D5A7A" w14:textId="69EB32C3" w:rsidR="00D80351" w:rsidRPr="009C06C6" w:rsidRDefault="00D80351" w:rsidP="008D2380">
            <w:pPr>
              <w:rPr>
                <w:rFonts w:ascii="Times New Roman" w:hAnsi="Times New Roman" w:cs="Times New Roman"/>
                <w:sz w:val="22"/>
                <w:szCs w:val="22"/>
              </w:rPr>
            </w:pPr>
            <w:r w:rsidRPr="009C06C6">
              <w:rPr>
                <w:rFonts w:ascii="Times New Roman" w:hAnsi="Times New Roman" w:cs="Times New Roman"/>
                <w:sz w:val="22"/>
                <w:szCs w:val="22"/>
              </w:rPr>
              <w:t>Skaidrus, cheminiam poveikiui atsparus borosilikatinis stiklas arba aukštos kokybės skaidrus akrilas/plastikas, užtikrinantis gerą matomumą</w:t>
            </w:r>
          </w:p>
        </w:tc>
        <w:tc>
          <w:tcPr>
            <w:tcW w:w="4394" w:type="dxa"/>
          </w:tcPr>
          <w:p w14:paraId="2434ED43" w14:textId="77777777" w:rsidR="008D2380" w:rsidRDefault="008D2380" w:rsidP="008D2380"/>
        </w:tc>
      </w:tr>
      <w:tr w:rsidR="008D2380" w14:paraId="16D743BD" w14:textId="77777777" w:rsidTr="000854DD">
        <w:tc>
          <w:tcPr>
            <w:tcW w:w="738" w:type="dxa"/>
          </w:tcPr>
          <w:p w14:paraId="29ACF770" w14:textId="68FEE450" w:rsidR="008D2380" w:rsidRPr="004530B6" w:rsidRDefault="009C06C6" w:rsidP="008D2380">
            <w:pPr>
              <w:rPr>
                <w:rFonts w:ascii="Times New Roman" w:hAnsi="Times New Roman" w:cs="Times New Roman"/>
                <w:sz w:val="22"/>
                <w:szCs w:val="22"/>
              </w:rPr>
            </w:pPr>
            <w:r>
              <w:rPr>
                <w:rFonts w:ascii="Times New Roman" w:hAnsi="Times New Roman" w:cs="Times New Roman"/>
                <w:sz w:val="22"/>
                <w:szCs w:val="22"/>
              </w:rPr>
              <w:lastRenderedPageBreak/>
              <w:t>4.</w:t>
            </w:r>
            <w:r w:rsidR="003C1230">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6B9D5C53" w14:textId="2F35611B" w:rsidR="008D2380" w:rsidRPr="009C06C6" w:rsidRDefault="00304249" w:rsidP="008D2380">
            <w:pPr>
              <w:rPr>
                <w:rFonts w:ascii="Times New Roman" w:hAnsi="Times New Roman" w:cs="Times New Roman"/>
                <w:sz w:val="22"/>
                <w:szCs w:val="22"/>
              </w:rPr>
            </w:pPr>
            <w:r w:rsidRPr="009C06C6">
              <w:rPr>
                <w:rFonts w:ascii="Times New Roman" w:hAnsi="Times New Roman" w:cs="Times New Roman"/>
                <w:sz w:val="22"/>
                <w:szCs w:val="22"/>
              </w:rPr>
              <w:t>Matavimo skalė</w:t>
            </w:r>
          </w:p>
        </w:tc>
        <w:tc>
          <w:tcPr>
            <w:tcW w:w="5387" w:type="dxa"/>
          </w:tcPr>
          <w:p w14:paraId="0EEBD7CA" w14:textId="758AD3C5" w:rsidR="008D2380" w:rsidRPr="009C06C6" w:rsidRDefault="00304249" w:rsidP="008D2380">
            <w:pPr>
              <w:rPr>
                <w:rFonts w:ascii="Times New Roman" w:hAnsi="Times New Roman" w:cs="Times New Roman"/>
                <w:sz w:val="22"/>
                <w:szCs w:val="22"/>
              </w:rPr>
            </w:pPr>
            <w:r w:rsidRPr="009C06C6">
              <w:rPr>
                <w:rFonts w:ascii="Times New Roman" w:hAnsi="Times New Roman" w:cs="Times New Roman"/>
                <w:sz w:val="22"/>
                <w:szCs w:val="22"/>
              </w:rPr>
              <w:t>Integruota arba pritvirtinta skalė, ne mažiau kaip 100 mm ilgio, su 1 mm padalomis</w:t>
            </w:r>
          </w:p>
        </w:tc>
        <w:tc>
          <w:tcPr>
            <w:tcW w:w="4394" w:type="dxa"/>
          </w:tcPr>
          <w:p w14:paraId="08C208C6" w14:textId="77777777" w:rsidR="008D2380" w:rsidRDefault="008D2380" w:rsidP="008D2380"/>
        </w:tc>
      </w:tr>
      <w:tr w:rsidR="008D2380" w14:paraId="78171742" w14:textId="77777777" w:rsidTr="000854DD">
        <w:tc>
          <w:tcPr>
            <w:tcW w:w="738" w:type="dxa"/>
          </w:tcPr>
          <w:p w14:paraId="3036A1DF" w14:textId="5FD555EA" w:rsidR="008D2380" w:rsidRPr="004530B6" w:rsidRDefault="009C06C6" w:rsidP="008D2380">
            <w:pPr>
              <w:rPr>
                <w:rFonts w:ascii="Times New Roman" w:hAnsi="Times New Roman" w:cs="Times New Roman"/>
                <w:sz w:val="22"/>
                <w:szCs w:val="22"/>
              </w:rPr>
            </w:pPr>
            <w:r>
              <w:rPr>
                <w:rFonts w:ascii="Times New Roman" w:hAnsi="Times New Roman" w:cs="Times New Roman"/>
                <w:sz w:val="22"/>
                <w:szCs w:val="22"/>
              </w:rPr>
              <w:t>4.</w:t>
            </w:r>
            <w:r w:rsidR="003C1230">
              <w:rPr>
                <w:rFonts w:ascii="Times New Roman" w:hAnsi="Times New Roman" w:cs="Times New Roman"/>
                <w:sz w:val="22"/>
                <w:szCs w:val="22"/>
              </w:rPr>
              <w:t>6</w:t>
            </w:r>
            <w:r>
              <w:rPr>
                <w:rFonts w:ascii="Times New Roman" w:hAnsi="Times New Roman" w:cs="Times New Roman"/>
                <w:sz w:val="22"/>
                <w:szCs w:val="22"/>
              </w:rPr>
              <w:t>.</w:t>
            </w:r>
          </w:p>
        </w:tc>
        <w:tc>
          <w:tcPr>
            <w:tcW w:w="3935" w:type="dxa"/>
            <w:tcBorders>
              <w:bottom w:val="single" w:sz="4" w:space="0" w:color="auto"/>
            </w:tcBorders>
            <w:shd w:val="clear" w:color="auto" w:fill="FFFFFF"/>
          </w:tcPr>
          <w:p w14:paraId="3AECB9D6" w14:textId="3BC4C840" w:rsidR="008D2380" w:rsidRPr="009C06C6" w:rsidRDefault="00304249" w:rsidP="008D2380">
            <w:pPr>
              <w:rPr>
                <w:rFonts w:ascii="Times New Roman" w:hAnsi="Times New Roman" w:cs="Times New Roman"/>
                <w:sz w:val="22"/>
                <w:szCs w:val="22"/>
              </w:rPr>
            </w:pPr>
            <w:r w:rsidRPr="009C06C6">
              <w:rPr>
                <w:rFonts w:ascii="Times New Roman" w:hAnsi="Times New Roman" w:cs="Times New Roman"/>
                <w:sz w:val="22"/>
                <w:szCs w:val="22"/>
              </w:rPr>
              <w:t>Sandarumas</w:t>
            </w:r>
          </w:p>
        </w:tc>
        <w:tc>
          <w:tcPr>
            <w:tcW w:w="5387" w:type="dxa"/>
          </w:tcPr>
          <w:p w14:paraId="26A21558" w14:textId="79596529" w:rsidR="008D2380" w:rsidRPr="009C06C6" w:rsidRDefault="00304249" w:rsidP="008D2380">
            <w:pPr>
              <w:rPr>
                <w:rFonts w:ascii="Times New Roman" w:hAnsi="Times New Roman" w:cs="Times New Roman"/>
                <w:sz w:val="22"/>
                <w:szCs w:val="22"/>
              </w:rPr>
            </w:pPr>
            <w:r w:rsidRPr="009C06C6">
              <w:rPr>
                <w:rFonts w:ascii="Times New Roman" w:hAnsi="Times New Roman" w:cs="Times New Roman"/>
                <w:sz w:val="22"/>
                <w:szCs w:val="22"/>
              </w:rPr>
              <w:t>Konstrukcija turi užtikrinti visišką hermetiškumą, kad būtų išvengta vandens nuotėkio ir klaidingų oro patekimo į sistemą atvejų</w:t>
            </w:r>
          </w:p>
        </w:tc>
        <w:tc>
          <w:tcPr>
            <w:tcW w:w="4394" w:type="dxa"/>
          </w:tcPr>
          <w:p w14:paraId="33199933" w14:textId="77777777" w:rsidR="008D2380" w:rsidRDefault="008D2380" w:rsidP="008D2380"/>
        </w:tc>
      </w:tr>
      <w:tr w:rsidR="008D2380" w14:paraId="40342292" w14:textId="77777777" w:rsidTr="000854DD">
        <w:tc>
          <w:tcPr>
            <w:tcW w:w="738" w:type="dxa"/>
          </w:tcPr>
          <w:p w14:paraId="28E44819" w14:textId="41921581" w:rsidR="008D2380" w:rsidRPr="004530B6" w:rsidRDefault="009C06C6" w:rsidP="008D2380">
            <w:pPr>
              <w:rPr>
                <w:rFonts w:ascii="Times New Roman" w:hAnsi="Times New Roman" w:cs="Times New Roman"/>
                <w:sz w:val="22"/>
                <w:szCs w:val="22"/>
              </w:rPr>
            </w:pPr>
            <w:r>
              <w:rPr>
                <w:rFonts w:ascii="Times New Roman" w:hAnsi="Times New Roman" w:cs="Times New Roman"/>
                <w:sz w:val="22"/>
                <w:szCs w:val="22"/>
              </w:rPr>
              <w:t>4.</w:t>
            </w:r>
            <w:r w:rsidR="003C1230">
              <w:rPr>
                <w:rFonts w:ascii="Times New Roman" w:hAnsi="Times New Roman" w:cs="Times New Roman"/>
                <w:sz w:val="22"/>
                <w:szCs w:val="22"/>
              </w:rPr>
              <w:t>7</w:t>
            </w:r>
            <w:r>
              <w:rPr>
                <w:rFonts w:ascii="Times New Roman" w:hAnsi="Times New Roman" w:cs="Times New Roman"/>
                <w:sz w:val="22"/>
                <w:szCs w:val="22"/>
              </w:rPr>
              <w:t>.</w:t>
            </w:r>
          </w:p>
        </w:tc>
        <w:tc>
          <w:tcPr>
            <w:tcW w:w="3935" w:type="dxa"/>
          </w:tcPr>
          <w:p w14:paraId="58AEAA24" w14:textId="02BD1D2C" w:rsidR="008D2380" w:rsidRPr="009C06C6" w:rsidRDefault="009C06C6" w:rsidP="008D2380">
            <w:pPr>
              <w:rPr>
                <w:rFonts w:ascii="Times New Roman" w:hAnsi="Times New Roman" w:cs="Times New Roman"/>
                <w:sz w:val="22"/>
                <w:szCs w:val="22"/>
              </w:rPr>
            </w:pPr>
            <w:r w:rsidRPr="009C06C6">
              <w:rPr>
                <w:rFonts w:ascii="Times New Roman" w:hAnsi="Times New Roman" w:cs="Times New Roman"/>
                <w:sz w:val="22"/>
                <w:szCs w:val="22"/>
              </w:rPr>
              <w:t>Stabilumas</w:t>
            </w:r>
          </w:p>
        </w:tc>
        <w:tc>
          <w:tcPr>
            <w:tcW w:w="5387" w:type="dxa"/>
          </w:tcPr>
          <w:p w14:paraId="3FC216B9" w14:textId="6742663F" w:rsidR="008D2380" w:rsidRPr="009C06C6" w:rsidRDefault="009C06C6" w:rsidP="008D2380">
            <w:pPr>
              <w:rPr>
                <w:rFonts w:ascii="Times New Roman" w:hAnsi="Times New Roman" w:cs="Times New Roman"/>
                <w:sz w:val="22"/>
                <w:szCs w:val="22"/>
              </w:rPr>
            </w:pPr>
            <w:r w:rsidRPr="009C06C6">
              <w:rPr>
                <w:rFonts w:ascii="Times New Roman" w:hAnsi="Times New Roman" w:cs="Times New Roman"/>
                <w:sz w:val="22"/>
                <w:szCs w:val="22"/>
              </w:rPr>
              <w:t>Prietaisas turi būti komplektuojamas su stabiliu pagrindu (stovu)</w:t>
            </w:r>
          </w:p>
        </w:tc>
        <w:tc>
          <w:tcPr>
            <w:tcW w:w="4394" w:type="dxa"/>
          </w:tcPr>
          <w:p w14:paraId="13EE836A" w14:textId="77777777" w:rsidR="008D2380" w:rsidRDefault="008D2380" w:rsidP="008D2380"/>
        </w:tc>
      </w:tr>
      <w:tr w:rsidR="008D2380" w14:paraId="2019D404" w14:textId="77777777" w:rsidTr="004C01EA">
        <w:trPr>
          <w:trHeight w:val="545"/>
        </w:trPr>
        <w:tc>
          <w:tcPr>
            <w:tcW w:w="14454" w:type="dxa"/>
            <w:gridSpan w:val="4"/>
            <w:shd w:val="clear" w:color="auto" w:fill="E8E8E8" w:themeFill="background2"/>
          </w:tcPr>
          <w:p w14:paraId="1E82EF0F" w14:textId="3E7DD1F6" w:rsidR="008D2380" w:rsidRPr="00F0210A" w:rsidRDefault="008D2380" w:rsidP="008D2380">
            <w:pPr>
              <w:rPr>
                <w:rFonts w:ascii="Times New Roman" w:hAnsi="Times New Roman" w:cs="Times New Roman"/>
                <w:b/>
                <w:bCs/>
                <w:i/>
                <w:iCs/>
                <w:sz w:val="22"/>
                <w:szCs w:val="22"/>
              </w:rPr>
            </w:pPr>
            <w:r w:rsidRPr="00F0210A">
              <w:rPr>
                <w:rFonts w:ascii="Times New Roman" w:hAnsi="Times New Roman" w:cs="Times New Roman"/>
                <w:b/>
                <w:bCs/>
                <w:i/>
                <w:iCs/>
                <w:sz w:val="22"/>
                <w:szCs w:val="22"/>
              </w:rPr>
              <w:t>5. Preparavimo rinkinys</w:t>
            </w:r>
          </w:p>
        </w:tc>
      </w:tr>
      <w:tr w:rsidR="003C1230" w14:paraId="487A7FA1" w14:textId="77777777" w:rsidTr="000854DD">
        <w:tc>
          <w:tcPr>
            <w:tcW w:w="738" w:type="dxa"/>
          </w:tcPr>
          <w:p w14:paraId="726C5852" w14:textId="134B6A2C" w:rsidR="003C1230" w:rsidRPr="004530B6" w:rsidRDefault="003C1230" w:rsidP="008D2380">
            <w:pPr>
              <w:rPr>
                <w:rFonts w:ascii="Times New Roman" w:hAnsi="Times New Roman" w:cs="Times New Roman"/>
                <w:sz w:val="22"/>
                <w:szCs w:val="22"/>
              </w:rPr>
            </w:pPr>
            <w:r>
              <w:rPr>
                <w:rFonts w:ascii="Times New Roman" w:hAnsi="Times New Roman" w:cs="Times New Roman"/>
                <w:sz w:val="22"/>
                <w:szCs w:val="22"/>
              </w:rPr>
              <w:t>5.1.</w:t>
            </w:r>
          </w:p>
        </w:tc>
        <w:tc>
          <w:tcPr>
            <w:tcW w:w="3935" w:type="dxa"/>
          </w:tcPr>
          <w:p w14:paraId="41854450" w14:textId="21573B68" w:rsidR="003C1230" w:rsidRPr="00FA6D9D" w:rsidRDefault="003C1230" w:rsidP="008D2380">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309A9B16" w14:textId="0BEE767F" w:rsidR="003C1230" w:rsidRPr="00FA6D9D" w:rsidRDefault="003C1230" w:rsidP="008D2380">
            <w:pPr>
              <w:rPr>
                <w:rFonts w:ascii="Times New Roman" w:hAnsi="Times New Roman" w:cs="Times New Roman"/>
                <w:sz w:val="22"/>
                <w:szCs w:val="22"/>
              </w:rPr>
            </w:pPr>
            <w:r>
              <w:rPr>
                <w:rFonts w:ascii="Times New Roman" w:hAnsi="Times New Roman" w:cs="Times New Roman"/>
                <w:sz w:val="22"/>
                <w:szCs w:val="22"/>
              </w:rPr>
              <w:t>10 komplektų</w:t>
            </w:r>
          </w:p>
        </w:tc>
        <w:tc>
          <w:tcPr>
            <w:tcW w:w="4394" w:type="dxa"/>
          </w:tcPr>
          <w:p w14:paraId="363C75A8" w14:textId="77777777" w:rsidR="003C1230" w:rsidRDefault="003C1230" w:rsidP="008D2380"/>
        </w:tc>
      </w:tr>
      <w:tr w:rsidR="008D2380" w14:paraId="206ACC40" w14:textId="77777777" w:rsidTr="000854DD">
        <w:tc>
          <w:tcPr>
            <w:tcW w:w="738" w:type="dxa"/>
          </w:tcPr>
          <w:p w14:paraId="61C15FD3" w14:textId="1FC33959" w:rsidR="008D2380" w:rsidRPr="004530B6" w:rsidRDefault="008D2380" w:rsidP="008D2380">
            <w:pPr>
              <w:rPr>
                <w:rFonts w:ascii="Times New Roman" w:hAnsi="Times New Roman" w:cs="Times New Roman"/>
                <w:sz w:val="22"/>
                <w:szCs w:val="22"/>
              </w:rPr>
            </w:pPr>
            <w:r w:rsidRPr="004530B6">
              <w:rPr>
                <w:rFonts w:ascii="Times New Roman" w:hAnsi="Times New Roman" w:cs="Times New Roman"/>
                <w:sz w:val="22"/>
                <w:szCs w:val="22"/>
              </w:rPr>
              <w:t>5.</w:t>
            </w:r>
            <w:r w:rsidR="003C1230">
              <w:rPr>
                <w:rFonts w:ascii="Times New Roman" w:hAnsi="Times New Roman" w:cs="Times New Roman"/>
                <w:sz w:val="22"/>
                <w:szCs w:val="22"/>
              </w:rPr>
              <w:t>2</w:t>
            </w:r>
            <w:r w:rsidRPr="004530B6">
              <w:rPr>
                <w:rFonts w:ascii="Times New Roman" w:hAnsi="Times New Roman" w:cs="Times New Roman"/>
                <w:sz w:val="22"/>
                <w:szCs w:val="22"/>
              </w:rPr>
              <w:t xml:space="preserve">. </w:t>
            </w:r>
          </w:p>
        </w:tc>
        <w:tc>
          <w:tcPr>
            <w:tcW w:w="3935" w:type="dxa"/>
          </w:tcPr>
          <w:p w14:paraId="4C8B3142" w14:textId="6C3EA987" w:rsidR="008D2380" w:rsidRPr="00FA6D9D" w:rsidRDefault="003F78E0" w:rsidP="008D2380">
            <w:pPr>
              <w:rPr>
                <w:rFonts w:ascii="Times New Roman" w:hAnsi="Times New Roman" w:cs="Times New Roman"/>
                <w:sz w:val="22"/>
                <w:szCs w:val="22"/>
              </w:rPr>
            </w:pPr>
            <w:r w:rsidRPr="00FA6D9D">
              <w:rPr>
                <w:rFonts w:ascii="Times New Roman" w:hAnsi="Times New Roman" w:cs="Times New Roman"/>
                <w:sz w:val="22"/>
                <w:szCs w:val="22"/>
              </w:rPr>
              <w:t>Paskirtis</w:t>
            </w:r>
            <w:r w:rsidRPr="00FA6D9D">
              <w:rPr>
                <w:rFonts w:ascii="Times New Roman" w:hAnsi="Times New Roman" w:cs="Times New Roman"/>
                <w:sz w:val="22"/>
                <w:szCs w:val="22"/>
              </w:rPr>
              <w:tab/>
            </w:r>
          </w:p>
        </w:tc>
        <w:tc>
          <w:tcPr>
            <w:tcW w:w="5387" w:type="dxa"/>
          </w:tcPr>
          <w:p w14:paraId="52860994" w14:textId="220D34E1" w:rsidR="008D2380" w:rsidRPr="00FA6D9D" w:rsidRDefault="003F78E0" w:rsidP="008D2380">
            <w:pPr>
              <w:rPr>
                <w:rFonts w:ascii="Times New Roman" w:hAnsi="Times New Roman" w:cs="Times New Roman"/>
                <w:sz w:val="22"/>
                <w:szCs w:val="22"/>
              </w:rPr>
            </w:pPr>
            <w:r w:rsidRPr="00FA6D9D">
              <w:rPr>
                <w:rFonts w:ascii="Times New Roman" w:hAnsi="Times New Roman" w:cs="Times New Roman"/>
                <w:sz w:val="22"/>
                <w:szCs w:val="22"/>
              </w:rPr>
              <w:t>Biologinių, zoologinių ir botaninių objektų skrodimui, preparavimui bei mikropreparatų gamybai</w:t>
            </w:r>
          </w:p>
        </w:tc>
        <w:tc>
          <w:tcPr>
            <w:tcW w:w="4394" w:type="dxa"/>
          </w:tcPr>
          <w:p w14:paraId="7B2A4A21" w14:textId="77777777" w:rsidR="008D2380" w:rsidRDefault="008D2380" w:rsidP="008D2380"/>
        </w:tc>
      </w:tr>
      <w:tr w:rsidR="00954C11" w14:paraId="5B8EBF41" w14:textId="77777777" w:rsidTr="000854DD">
        <w:tc>
          <w:tcPr>
            <w:tcW w:w="738" w:type="dxa"/>
          </w:tcPr>
          <w:p w14:paraId="733313A0" w14:textId="6D19B16A" w:rsidR="00954C11" w:rsidRPr="004530B6" w:rsidRDefault="00954C11" w:rsidP="008D2380">
            <w:pPr>
              <w:rPr>
                <w:rFonts w:ascii="Times New Roman" w:hAnsi="Times New Roman" w:cs="Times New Roman"/>
                <w:sz w:val="22"/>
                <w:szCs w:val="22"/>
              </w:rPr>
            </w:pPr>
            <w:r>
              <w:rPr>
                <w:rFonts w:ascii="Times New Roman" w:hAnsi="Times New Roman" w:cs="Times New Roman"/>
                <w:sz w:val="22"/>
                <w:szCs w:val="22"/>
              </w:rPr>
              <w:t>5.</w:t>
            </w:r>
            <w:r w:rsidR="003C1230">
              <w:rPr>
                <w:rFonts w:ascii="Times New Roman" w:hAnsi="Times New Roman" w:cs="Times New Roman"/>
                <w:sz w:val="22"/>
                <w:szCs w:val="22"/>
              </w:rPr>
              <w:t>3</w:t>
            </w:r>
            <w:r>
              <w:rPr>
                <w:rFonts w:ascii="Times New Roman" w:hAnsi="Times New Roman" w:cs="Times New Roman"/>
                <w:sz w:val="22"/>
                <w:szCs w:val="22"/>
              </w:rPr>
              <w:t>.</w:t>
            </w:r>
          </w:p>
        </w:tc>
        <w:tc>
          <w:tcPr>
            <w:tcW w:w="3935" w:type="dxa"/>
          </w:tcPr>
          <w:p w14:paraId="0984C72E" w14:textId="64CD7294" w:rsidR="00954C11" w:rsidRPr="004530B6" w:rsidRDefault="003F78E0" w:rsidP="008D2380">
            <w:pPr>
              <w:rPr>
                <w:rFonts w:ascii="Times New Roman" w:hAnsi="Times New Roman" w:cs="Times New Roman"/>
                <w:sz w:val="22"/>
                <w:szCs w:val="22"/>
              </w:rPr>
            </w:pPr>
            <w:r w:rsidRPr="003F78E0">
              <w:rPr>
                <w:rFonts w:ascii="Times New Roman" w:hAnsi="Times New Roman" w:cs="Times New Roman"/>
                <w:sz w:val="22"/>
                <w:szCs w:val="22"/>
              </w:rPr>
              <w:t>Rinkinio sudėtis</w:t>
            </w:r>
          </w:p>
        </w:tc>
        <w:tc>
          <w:tcPr>
            <w:tcW w:w="5387" w:type="dxa"/>
          </w:tcPr>
          <w:p w14:paraId="523E43CC" w14:textId="2ED380AE" w:rsidR="00B963AB" w:rsidRPr="00FA6D9D" w:rsidRDefault="00B963AB" w:rsidP="00B963AB">
            <w:pPr>
              <w:rPr>
                <w:rFonts w:ascii="Times New Roman" w:hAnsi="Times New Roman" w:cs="Times New Roman"/>
                <w:sz w:val="22"/>
                <w:szCs w:val="22"/>
              </w:rPr>
            </w:pPr>
            <w:r w:rsidRPr="00FA6D9D">
              <w:rPr>
                <w:rFonts w:ascii="Times New Roman" w:hAnsi="Times New Roman" w:cs="Times New Roman"/>
                <w:sz w:val="22"/>
                <w:szCs w:val="22"/>
              </w:rPr>
              <w:t xml:space="preserve">Kiekvieną komplektą turi sudaryti </w:t>
            </w:r>
            <w:r w:rsidR="003C1230">
              <w:rPr>
                <w:rFonts w:ascii="Times New Roman" w:hAnsi="Times New Roman" w:cs="Times New Roman"/>
                <w:sz w:val="22"/>
                <w:szCs w:val="22"/>
              </w:rPr>
              <w:t xml:space="preserve">ne mažiau 8 vnt. </w:t>
            </w:r>
            <w:r w:rsidRPr="00FA6D9D">
              <w:rPr>
                <w:rFonts w:ascii="Times New Roman" w:hAnsi="Times New Roman" w:cs="Times New Roman"/>
                <w:sz w:val="22"/>
                <w:szCs w:val="22"/>
              </w:rPr>
              <w:t>šie pagrindiniai įrankiai:</w:t>
            </w:r>
          </w:p>
          <w:p w14:paraId="39BBDBFA" w14:textId="6FB2580E" w:rsidR="00B963AB" w:rsidRPr="00FA6D9D" w:rsidRDefault="00B963AB" w:rsidP="00B963AB">
            <w:pPr>
              <w:rPr>
                <w:rFonts w:ascii="Times New Roman" w:hAnsi="Times New Roman" w:cs="Times New Roman"/>
                <w:sz w:val="22"/>
                <w:szCs w:val="22"/>
              </w:rPr>
            </w:pPr>
            <w:r w:rsidRPr="00FA6D9D">
              <w:rPr>
                <w:rFonts w:ascii="Times New Roman" w:hAnsi="Times New Roman" w:cs="Times New Roman"/>
                <w:sz w:val="22"/>
                <w:szCs w:val="22"/>
              </w:rPr>
              <w:t>1. Skalpelis (su fiksuota geležte arba keičiamais ašmenimis)</w:t>
            </w:r>
          </w:p>
          <w:p w14:paraId="76F2CAC0" w14:textId="27E8F365" w:rsidR="00B963AB" w:rsidRPr="00FA6D9D" w:rsidRDefault="00B963AB" w:rsidP="00B963AB">
            <w:pPr>
              <w:rPr>
                <w:rFonts w:ascii="Times New Roman" w:hAnsi="Times New Roman" w:cs="Times New Roman"/>
                <w:sz w:val="22"/>
                <w:szCs w:val="22"/>
              </w:rPr>
            </w:pPr>
            <w:r w:rsidRPr="00FA6D9D">
              <w:rPr>
                <w:rFonts w:ascii="Times New Roman" w:hAnsi="Times New Roman" w:cs="Times New Roman"/>
                <w:sz w:val="22"/>
                <w:szCs w:val="22"/>
              </w:rPr>
              <w:t>2. Preparavimo žirklės (tiesios, smailiais galais)</w:t>
            </w:r>
          </w:p>
          <w:p w14:paraId="5B592C26" w14:textId="2ECE2928" w:rsidR="00B963AB" w:rsidRPr="00FA6D9D" w:rsidRDefault="00B963AB" w:rsidP="00B963AB">
            <w:pPr>
              <w:rPr>
                <w:rFonts w:ascii="Times New Roman" w:hAnsi="Times New Roman" w:cs="Times New Roman"/>
                <w:sz w:val="22"/>
                <w:szCs w:val="22"/>
              </w:rPr>
            </w:pPr>
            <w:r w:rsidRPr="00FA6D9D">
              <w:rPr>
                <w:rFonts w:ascii="Times New Roman" w:hAnsi="Times New Roman" w:cs="Times New Roman"/>
                <w:sz w:val="22"/>
                <w:szCs w:val="22"/>
              </w:rPr>
              <w:t>3. Anatominis pincetas (tiesus, dantytais galais geresniam sukibimui)</w:t>
            </w:r>
          </w:p>
          <w:p w14:paraId="06FF8626" w14:textId="360DB79A" w:rsidR="00B963AB" w:rsidRPr="00FA6D9D" w:rsidRDefault="00B963AB" w:rsidP="00B963AB">
            <w:pPr>
              <w:rPr>
                <w:rFonts w:ascii="Times New Roman" w:hAnsi="Times New Roman" w:cs="Times New Roman"/>
                <w:sz w:val="22"/>
                <w:szCs w:val="22"/>
              </w:rPr>
            </w:pPr>
            <w:r w:rsidRPr="00FA6D9D">
              <w:rPr>
                <w:rFonts w:ascii="Times New Roman" w:hAnsi="Times New Roman" w:cs="Times New Roman"/>
                <w:sz w:val="22"/>
                <w:szCs w:val="22"/>
              </w:rPr>
              <w:t>4. Chirurginis pincetas (smailiais galais tiksliems darbams)</w:t>
            </w:r>
          </w:p>
          <w:p w14:paraId="13CA1934" w14:textId="47496124" w:rsidR="00B963AB" w:rsidRPr="00FA6D9D" w:rsidRDefault="00B963AB" w:rsidP="00B963AB">
            <w:pPr>
              <w:rPr>
                <w:rFonts w:ascii="Times New Roman" w:hAnsi="Times New Roman" w:cs="Times New Roman"/>
                <w:sz w:val="22"/>
                <w:szCs w:val="22"/>
              </w:rPr>
            </w:pPr>
            <w:r w:rsidRPr="00FA6D9D">
              <w:rPr>
                <w:rFonts w:ascii="Times New Roman" w:hAnsi="Times New Roman" w:cs="Times New Roman"/>
                <w:sz w:val="22"/>
                <w:szCs w:val="22"/>
              </w:rPr>
              <w:t>5. Preparavimo adata (smailia viršūne) su rankenėle</w:t>
            </w:r>
          </w:p>
          <w:p w14:paraId="4B35989C" w14:textId="652085E1" w:rsidR="00B963AB" w:rsidRPr="00FA6D9D" w:rsidRDefault="00B963AB" w:rsidP="00B963AB">
            <w:pPr>
              <w:rPr>
                <w:rFonts w:ascii="Times New Roman" w:hAnsi="Times New Roman" w:cs="Times New Roman"/>
                <w:sz w:val="22"/>
                <w:szCs w:val="22"/>
              </w:rPr>
            </w:pPr>
            <w:r w:rsidRPr="00FA6D9D">
              <w:rPr>
                <w:rFonts w:ascii="Times New Roman" w:hAnsi="Times New Roman" w:cs="Times New Roman"/>
                <w:sz w:val="22"/>
                <w:szCs w:val="22"/>
              </w:rPr>
              <w:t>6. Preparavimo adata (lenkta arba mentele) su rankenėle</w:t>
            </w:r>
          </w:p>
          <w:p w14:paraId="622C85C4" w14:textId="2BBD06D8" w:rsidR="00B963AB" w:rsidRPr="00FA6D9D" w:rsidRDefault="00B963AB" w:rsidP="00B963AB">
            <w:pPr>
              <w:rPr>
                <w:rFonts w:ascii="Times New Roman" w:hAnsi="Times New Roman" w:cs="Times New Roman"/>
                <w:sz w:val="22"/>
                <w:szCs w:val="22"/>
              </w:rPr>
            </w:pPr>
            <w:r w:rsidRPr="00FA6D9D">
              <w:rPr>
                <w:rFonts w:ascii="Times New Roman" w:hAnsi="Times New Roman" w:cs="Times New Roman"/>
                <w:sz w:val="22"/>
                <w:szCs w:val="22"/>
              </w:rPr>
              <w:t>7. Zondas (preparavimo zonduoti/pakelti audinius)</w:t>
            </w:r>
          </w:p>
          <w:p w14:paraId="45D9F279" w14:textId="0DBC5AD9" w:rsidR="00954C11" w:rsidRDefault="00B963AB" w:rsidP="00B963AB">
            <w:r w:rsidRPr="00FA6D9D">
              <w:rPr>
                <w:rFonts w:ascii="Times New Roman" w:hAnsi="Times New Roman" w:cs="Times New Roman"/>
                <w:sz w:val="22"/>
                <w:szCs w:val="22"/>
              </w:rPr>
              <w:t>8. Pipetė (stiklinė arba plastikinė skysčių dozavimui)</w:t>
            </w:r>
          </w:p>
        </w:tc>
        <w:tc>
          <w:tcPr>
            <w:tcW w:w="4394" w:type="dxa"/>
          </w:tcPr>
          <w:p w14:paraId="5537DFBA" w14:textId="77777777" w:rsidR="00954C11" w:rsidRDefault="00954C11" w:rsidP="008D2380"/>
        </w:tc>
      </w:tr>
      <w:tr w:rsidR="00954C11" w14:paraId="3D920603" w14:textId="77777777" w:rsidTr="000854DD">
        <w:tc>
          <w:tcPr>
            <w:tcW w:w="738" w:type="dxa"/>
          </w:tcPr>
          <w:p w14:paraId="6A696CA7" w14:textId="6D6FF1D8" w:rsidR="00954C11" w:rsidRPr="004530B6" w:rsidRDefault="00954C11" w:rsidP="008D2380">
            <w:pPr>
              <w:rPr>
                <w:rFonts w:ascii="Times New Roman" w:hAnsi="Times New Roman" w:cs="Times New Roman"/>
                <w:sz w:val="22"/>
                <w:szCs w:val="22"/>
              </w:rPr>
            </w:pPr>
            <w:r>
              <w:rPr>
                <w:rFonts w:ascii="Times New Roman" w:hAnsi="Times New Roman" w:cs="Times New Roman"/>
                <w:sz w:val="22"/>
                <w:szCs w:val="22"/>
              </w:rPr>
              <w:t>5.</w:t>
            </w:r>
            <w:r w:rsidR="003C1230">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697A445E" w14:textId="62F16F34" w:rsidR="00954C11" w:rsidRPr="00FA6D9D" w:rsidRDefault="00B963AB" w:rsidP="008D2380">
            <w:pPr>
              <w:rPr>
                <w:rFonts w:ascii="Times New Roman" w:hAnsi="Times New Roman" w:cs="Times New Roman"/>
                <w:sz w:val="22"/>
                <w:szCs w:val="22"/>
              </w:rPr>
            </w:pPr>
            <w:r w:rsidRPr="00FA6D9D">
              <w:rPr>
                <w:rFonts w:ascii="Times New Roman" w:hAnsi="Times New Roman" w:cs="Times New Roman"/>
                <w:sz w:val="22"/>
                <w:szCs w:val="22"/>
              </w:rPr>
              <w:t>Medžiagiškumas</w:t>
            </w:r>
          </w:p>
        </w:tc>
        <w:tc>
          <w:tcPr>
            <w:tcW w:w="5387" w:type="dxa"/>
          </w:tcPr>
          <w:p w14:paraId="129DB41A" w14:textId="581993E4" w:rsidR="00954C11" w:rsidRPr="00FA6D9D" w:rsidRDefault="00B963AB" w:rsidP="008D2380">
            <w:pPr>
              <w:rPr>
                <w:rFonts w:ascii="Times New Roman" w:hAnsi="Times New Roman" w:cs="Times New Roman"/>
                <w:sz w:val="22"/>
                <w:szCs w:val="22"/>
              </w:rPr>
            </w:pPr>
            <w:r w:rsidRPr="00FA6D9D">
              <w:rPr>
                <w:rFonts w:ascii="Times New Roman" w:hAnsi="Times New Roman" w:cs="Times New Roman"/>
                <w:sz w:val="22"/>
                <w:szCs w:val="22"/>
              </w:rPr>
              <w:t>Įrankiai turi būti pagaminti iš aukštos kokybės nerūdijančio plieno (privaloma atitiktis medicininiam ar laboratoriniam plienui, pvz., AISI 420), atsparaus korozijai ir dezinfekavimo priemonėms</w:t>
            </w:r>
          </w:p>
        </w:tc>
        <w:tc>
          <w:tcPr>
            <w:tcW w:w="4394" w:type="dxa"/>
          </w:tcPr>
          <w:p w14:paraId="4712F6C7" w14:textId="77777777" w:rsidR="00954C11" w:rsidRDefault="00954C11" w:rsidP="008D2380"/>
        </w:tc>
      </w:tr>
      <w:tr w:rsidR="00954C11" w14:paraId="1423EEA1" w14:textId="77777777" w:rsidTr="000854DD">
        <w:tc>
          <w:tcPr>
            <w:tcW w:w="738" w:type="dxa"/>
          </w:tcPr>
          <w:p w14:paraId="25FD7323" w14:textId="173BD919" w:rsidR="00954C11" w:rsidRPr="004530B6" w:rsidRDefault="00954C11" w:rsidP="008D2380">
            <w:pPr>
              <w:rPr>
                <w:rFonts w:ascii="Times New Roman" w:hAnsi="Times New Roman" w:cs="Times New Roman"/>
                <w:sz w:val="22"/>
                <w:szCs w:val="22"/>
              </w:rPr>
            </w:pPr>
            <w:r>
              <w:rPr>
                <w:rFonts w:ascii="Times New Roman" w:hAnsi="Times New Roman" w:cs="Times New Roman"/>
                <w:sz w:val="22"/>
                <w:szCs w:val="22"/>
              </w:rPr>
              <w:t>5.</w:t>
            </w:r>
            <w:r w:rsidR="003C1230">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0736DB96" w14:textId="57B29D93" w:rsidR="00954C11" w:rsidRPr="00FA6D9D" w:rsidRDefault="00160E68" w:rsidP="008D2380">
            <w:pPr>
              <w:rPr>
                <w:rFonts w:ascii="Times New Roman" w:hAnsi="Times New Roman" w:cs="Times New Roman"/>
                <w:sz w:val="22"/>
                <w:szCs w:val="22"/>
              </w:rPr>
            </w:pPr>
            <w:r w:rsidRPr="00FA6D9D">
              <w:rPr>
                <w:rFonts w:ascii="Times New Roman" w:hAnsi="Times New Roman" w:cs="Times New Roman"/>
                <w:sz w:val="22"/>
                <w:szCs w:val="22"/>
              </w:rPr>
              <w:t>Pakuotė</w:t>
            </w:r>
          </w:p>
        </w:tc>
        <w:tc>
          <w:tcPr>
            <w:tcW w:w="5387" w:type="dxa"/>
          </w:tcPr>
          <w:p w14:paraId="5E92C31C" w14:textId="791EDB44" w:rsidR="00954C11" w:rsidRPr="00FA6D9D" w:rsidRDefault="00160E68" w:rsidP="008D2380">
            <w:pPr>
              <w:rPr>
                <w:rFonts w:ascii="Times New Roman" w:hAnsi="Times New Roman" w:cs="Times New Roman"/>
                <w:sz w:val="22"/>
                <w:szCs w:val="22"/>
              </w:rPr>
            </w:pPr>
            <w:r w:rsidRPr="00FA6D9D">
              <w:rPr>
                <w:rFonts w:ascii="Times New Roman" w:hAnsi="Times New Roman" w:cs="Times New Roman"/>
                <w:sz w:val="22"/>
                <w:szCs w:val="22"/>
              </w:rPr>
              <w:t>Kiekvienas komplektas turi būti pateikiamas atskirame dėkle</w:t>
            </w:r>
            <w:r w:rsidR="00577639">
              <w:rPr>
                <w:rFonts w:ascii="Times New Roman" w:hAnsi="Times New Roman" w:cs="Times New Roman"/>
                <w:sz w:val="22"/>
                <w:szCs w:val="22"/>
              </w:rPr>
              <w:t>,</w:t>
            </w:r>
            <w:r w:rsidRPr="00FA6D9D">
              <w:rPr>
                <w:rFonts w:ascii="Times New Roman" w:hAnsi="Times New Roman" w:cs="Times New Roman"/>
                <w:sz w:val="22"/>
                <w:szCs w:val="22"/>
              </w:rPr>
              <w:t xml:space="preserve"> kuriame kiekvienas įrankis turi savo fiksavimo vietą</w:t>
            </w:r>
          </w:p>
        </w:tc>
        <w:tc>
          <w:tcPr>
            <w:tcW w:w="4394" w:type="dxa"/>
          </w:tcPr>
          <w:p w14:paraId="3F53FD29" w14:textId="77777777" w:rsidR="00954C11" w:rsidRDefault="00954C11" w:rsidP="008D2380"/>
        </w:tc>
      </w:tr>
      <w:tr w:rsidR="00954C11" w14:paraId="564F9736" w14:textId="77777777" w:rsidTr="000854DD">
        <w:tc>
          <w:tcPr>
            <w:tcW w:w="738" w:type="dxa"/>
          </w:tcPr>
          <w:p w14:paraId="234F9972" w14:textId="38AF62CA" w:rsidR="00954C11" w:rsidRPr="004530B6" w:rsidRDefault="00954C11" w:rsidP="008D2380">
            <w:pPr>
              <w:rPr>
                <w:rFonts w:ascii="Times New Roman" w:hAnsi="Times New Roman" w:cs="Times New Roman"/>
                <w:sz w:val="22"/>
                <w:szCs w:val="22"/>
              </w:rPr>
            </w:pPr>
            <w:r>
              <w:rPr>
                <w:rFonts w:ascii="Times New Roman" w:hAnsi="Times New Roman" w:cs="Times New Roman"/>
                <w:sz w:val="22"/>
                <w:szCs w:val="22"/>
              </w:rPr>
              <w:t>5.</w:t>
            </w:r>
            <w:r w:rsidR="003C1230">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3FBE77D1" w14:textId="4CA6E757" w:rsidR="00954C11" w:rsidRPr="00FA6D9D" w:rsidRDefault="00160E68" w:rsidP="008D2380">
            <w:pPr>
              <w:rPr>
                <w:rFonts w:ascii="Times New Roman" w:hAnsi="Times New Roman" w:cs="Times New Roman"/>
                <w:sz w:val="22"/>
                <w:szCs w:val="22"/>
              </w:rPr>
            </w:pPr>
            <w:r w:rsidRPr="00FA6D9D">
              <w:rPr>
                <w:rFonts w:ascii="Times New Roman" w:hAnsi="Times New Roman" w:cs="Times New Roman"/>
                <w:sz w:val="22"/>
                <w:szCs w:val="22"/>
              </w:rPr>
              <w:t>Ergonomika</w:t>
            </w:r>
          </w:p>
        </w:tc>
        <w:tc>
          <w:tcPr>
            <w:tcW w:w="5387" w:type="dxa"/>
          </w:tcPr>
          <w:p w14:paraId="090758C2" w14:textId="34456491" w:rsidR="00954C11" w:rsidRPr="00FA6D9D" w:rsidRDefault="00AD5C76" w:rsidP="008D2380">
            <w:pPr>
              <w:rPr>
                <w:rFonts w:ascii="Times New Roman" w:hAnsi="Times New Roman" w:cs="Times New Roman"/>
                <w:sz w:val="22"/>
                <w:szCs w:val="22"/>
              </w:rPr>
            </w:pPr>
            <w:r w:rsidRPr="00FA6D9D">
              <w:rPr>
                <w:rFonts w:ascii="Times New Roman" w:hAnsi="Times New Roman" w:cs="Times New Roman"/>
                <w:sz w:val="22"/>
                <w:szCs w:val="22"/>
              </w:rPr>
              <w:t>Rankenėlės turi būti patogios, neslidžios, pritaikytos ilgalaikiam darbui laboratorijoje</w:t>
            </w:r>
          </w:p>
        </w:tc>
        <w:tc>
          <w:tcPr>
            <w:tcW w:w="4394" w:type="dxa"/>
          </w:tcPr>
          <w:p w14:paraId="79E4B70E" w14:textId="77777777" w:rsidR="00954C11" w:rsidRDefault="00954C11" w:rsidP="008D2380"/>
        </w:tc>
      </w:tr>
      <w:tr w:rsidR="00954C11" w14:paraId="5F10759A" w14:textId="77777777" w:rsidTr="000854DD">
        <w:tc>
          <w:tcPr>
            <w:tcW w:w="738" w:type="dxa"/>
          </w:tcPr>
          <w:p w14:paraId="4668C7A9" w14:textId="7ADD9795" w:rsidR="00954C11" w:rsidRPr="004530B6" w:rsidRDefault="00954C11" w:rsidP="008D2380">
            <w:pPr>
              <w:rPr>
                <w:rFonts w:ascii="Times New Roman" w:hAnsi="Times New Roman" w:cs="Times New Roman"/>
                <w:sz w:val="22"/>
                <w:szCs w:val="22"/>
              </w:rPr>
            </w:pPr>
            <w:r>
              <w:rPr>
                <w:rFonts w:ascii="Times New Roman" w:hAnsi="Times New Roman" w:cs="Times New Roman"/>
                <w:sz w:val="22"/>
                <w:szCs w:val="22"/>
              </w:rPr>
              <w:t>5.</w:t>
            </w:r>
            <w:r w:rsidR="003C1230">
              <w:rPr>
                <w:rFonts w:ascii="Times New Roman" w:hAnsi="Times New Roman" w:cs="Times New Roman"/>
                <w:sz w:val="22"/>
                <w:szCs w:val="22"/>
              </w:rPr>
              <w:t>7</w:t>
            </w:r>
            <w:r>
              <w:rPr>
                <w:rFonts w:ascii="Times New Roman" w:hAnsi="Times New Roman" w:cs="Times New Roman"/>
                <w:sz w:val="22"/>
                <w:szCs w:val="22"/>
              </w:rPr>
              <w:t>.</w:t>
            </w:r>
          </w:p>
        </w:tc>
        <w:tc>
          <w:tcPr>
            <w:tcW w:w="3935" w:type="dxa"/>
          </w:tcPr>
          <w:p w14:paraId="3CC07E74" w14:textId="6413C5DF" w:rsidR="00954C11" w:rsidRPr="00FA6D9D" w:rsidRDefault="00AD5C76" w:rsidP="008D2380">
            <w:pPr>
              <w:rPr>
                <w:rFonts w:ascii="Times New Roman" w:hAnsi="Times New Roman" w:cs="Times New Roman"/>
                <w:sz w:val="22"/>
                <w:szCs w:val="22"/>
              </w:rPr>
            </w:pPr>
            <w:r w:rsidRPr="00FA6D9D">
              <w:rPr>
                <w:rFonts w:ascii="Times New Roman" w:hAnsi="Times New Roman" w:cs="Times New Roman"/>
                <w:sz w:val="22"/>
                <w:szCs w:val="22"/>
              </w:rPr>
              <w:t>Priežiūra</w:t>
            </w:r>
          </w:p>
        </w:tc>
        <w:tc>
          <w:tcPr>
            <w:tcW w:w="5387" w:type="dxa"/>
          </w:tcPr>
          <w:p w14:paraId="3FBFFCBC" w14:textId="3459A370" w:rsidR="00954C11" w:rsidRPr="00FA6D9D" w:rsidRDefault="00AD5C76" w:rsidP="008D2380">
            <w:pPr>
              <w:rPr>
                <w:rFonts w:ascii="Times New Roman" w:hAnsi="Times New Roman" w:cs="Times New Roman"/>
                <w:sz w:val="22"/>
                <w:szCs w:val="22"/>
              </w:rPr>
            </w:pPr>
            <w:r w:rsidRPr="00FA6D9D">
              <w:rPr>
                <w:rFonts w:ascii="Times New Roman" w:hAnsi="Times New Roman" w:cs="Times New Roman"/>
                <w:sz w:val="22"/>
                <w:szCs w:val="22"/>
              </w:rPr>
              <w:t xml:space="preserve">Įrankiai turi būti tinkami sterilizavimui </w:t>
            </w:r>
            <w:r w:rsidR="00577639">
              <w:rPr>
                <w:rFonts w:ascii="Times New Roman" w:hAnsi="Times New Roman" w:cs="Times New Roman"/>
                <w:sz w:val="22"/>
                <w:szCs w:val="22"/>
              </w:rPr>
              <w:t xml:space="preserve">ir </w:t>
            </w:r>
            <w:r w:rsidRPr="00FA6D9D">
              <w:rPr>
                <w:rFonts w:ascii="Times New Roman" w:hAnsi="Times New Roman" w:cs="Times New Roman"/>
                <w:sz w:val="22"/>
                <w:szCs w:val="22"/>
              </w:rPr>
              <w:t>dezinfekavimui cheminėmis priemonėmis</w:t>
            </w:r>
          </w:p>
        </w:tc>
        <w:tc>
          <w:tcPr>
            <w:tcW w:w="4394" w:type="dxa"/>
          </w:tcPr>
          <w:p w14:paraId="434F94E9" w14:textId="77777777" w:rsidR="00954C11" w:rsidRDefault="00954C11" w:rsidP="008D2380"/>
        </w:tc>
      </w:tr>
      <w:tr w:rsidR="008D2380" w14:paraId="0E3E64CB" w14:textId="77777777" w:rsidTr="004C01EA">
        <w:trPr>
          <w:trHeight w:val="555"/>
        </w:trPr>
        <w:tc>
          <w:tcPr>
            <w:tcW w:w="14454" w:type="dxa"/>
            <w:gridSpan w:val="4"/>
            <w:shd w:val="clear" w:color="auto" w:fill="E8E8E8" w:themeFill="background2"/>
          </w:tcPr>
          <w:p w14:paraId="2F19DCF5" w14:textId="5773C7ED" w:rsidR="008D2380" w:rsidRPr="00F0210A" w:rsidRDefault="008D2380" w:rsidP="008D2380">
            <w:pPr>
              <w:rPr>
                <w:rFonts w:ascii="Times New Roman" w:hAnsi="Times New Roman" w:cs="Times New Roman"/>
                <w:b/>
                <w:bCs/>
                <w:i/>
                <w:iCs/>
                <w:sz w:val="22"/>
                <w:szCs w:val="22"/>
              </w:rPr>
            </w:pPr>
            <w:r w:rsidRPr="00F0210A">
              <w:rPr>
                <w:rFonts w:ascii="Times New Roman" w:hAnsi="Times New Roman" w:cs="Times New Roman"/>
                <w:b/>
                <w:bCs/>
                <w:i/>
                <w:iCs/>
                <w:sz w:val="22"/>
                <w:szCs w:val="22"/>
              </w:rPr>
              <w:lastRenderedPageBreak/>
              <w:t xml:space="preserve">6. </w:t>
            </w:r>
            <w:r w:rsidR="00917A66">
              <w:rPr>
                <w:rFonts w:ascii="Times New Roman" w:hAnsi="Times New Roman" w:cs="Times New Roman"/>
                <w:b/>
                <w:bCs/>
                <w:i/>
                <w:iCs/>
                <w:sz w:val="22"/>
                <w:szCs w:val="22"/>
              </w:rPr>
              <w:t xml:space="preserve">Stovimas didinamasis stiklas </w:t>
            </w:r>
          </w:p>
        </w:tc>
      </w:tr>
      <w:tr w:rsidR="00042000" w14:paraId="7E1C82AC" w14:textId="77777777" w:rsidTr="000854DD">
        <w:tc>
          <w:tcPr>
            <w:tcW w:w="738" w:type="dxa"/>
          </w:tcPr>
          <w:p w14:paraId="6945CD88" w14:textId="668D6B53" w:rsidR="00042000" w:rsidRPr="00FA6D9D" w:rsidRDefault="00042000" w:rsidP="008D2380">
            <w:pPr>
              <w:rPr>
                <w:rFonts w:ascii="Times New Roman" w:hAnsi="Times New Roman" w:cs="Times New Roman"/>
                <w:sz w:val="22"/>
                <w:szCs w:val="22"/>
              </w:rPr>
            </w:pPr>
            <w:r>
              <w:rPr>
                <w:rFonts w:ascii="Times New Roman" w:hAnsi="Times New Roman" w:cs="Times New Roman"/>
                <w:sz w:val="22"/>
                <w:szCs w:val="22"/>
              </w:rPr>
              <w:t>6.1.</w:t>
            </w:r>
          </w:p>
        </w:tc>
        <w:tc>
          <w:tcPr>
            <w:tcW w:w="3935" w:type="dxa"/>
          </w:tcPr>
          <w:p w14:paraId="35EADB5C" w14:textId="6B5EE864" w:rsidR="00042000" w:rsidRPr="00FA6D9D" w:rsidRDefault="00042000" w:rsidP="008D2380">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DEE230E" w14:textId="302D5DC9" w:rsidR="00042000" w:rsidRPr="00FA6D9D" w:rsidRDefault="00042000" w:rsidP="008D2380">
            <w:pPr>
              <w:rPr>
                <w:rFonts w:ascii="Times New Roman" w:hAnsi="Times New Roman" w:cs="Times New Roman"/>
                <w:sz w:val="22"/>
                <w:szCs w:val="22"/>
              </w:rPr>
            </w:pPr>
            <w:r>
              <w:rPr>
                <w:rFonts w:ascii="Times New Roman" w:hAnsi="Times New Roman" w:cs="Times New Roman"/>
                <w:sz w:val="22"/>
                <w:szCs w:val="22"/>
              </w:rPr>
              <w:t>10 vienetų</w:t>
            </w:r>
          </w:p>
        </w:tc>
        <w:tc>
          <w:tcPr>
            <w:tcW w:w="4394" w:type="dxa"/>
          </w:tcPr>
          <w:p w14:paraId="03C38045" w14:textId="77777777" w:rsidR="00042000" w:rsidRDefault="00042000" w:rsidP="008D2380"/>
        </w:tc>
      </w:tr>
      <w:tr w:rsidR="008D2380" w14:paraId="5CE51598" w14:textId="77777777" w:rsidTr="000854DD">
        <w:tc>
          <w:tcPr>
            <w:tcW w:w="738" w:type="dxa"/>
          </w:tcPr>
          <w:p w14:paraId="0AAD85A8" w14:textId="12044CA4" w:rsidR="008D2380" w:rsidRPr="00FA6D9D" w:rsidRDefault="008D2380" w:rsidP="008D2380">
            <w:pPr>
              <w:rPr>
                <w:rFonts w:ascii="Times New Roman" w:hAnsi="Times New Roman" w:cs="Times New Roman"/>
                <w:sz w:val="22"/>
                <w:szCs w:val="22"/>
              </w:rPr>
            </w:pPr>
            <w:r w:rsidRPr="00FA6D9D">
              <w:rPr>
                <w:rFonts w:ascii="Times New Roman" w:hAnsi="Times New Roman" w:cs="Times New Roman"/>
                <w:sz w:val="22"/>
                <w:szCs w:val="22"/>
              </w:rPr>
              <w:t>6.</w:t>
            </w:r>
            <w:r w:rsidR="00042000">
              <w:rPr>
                <w:rFonts w:ascii="Times New Roman" w:hAnsi="Times New Roman" w:cs="Times New Roman"/>
                <w:sz w:val="22"/>
                <w:szCs w:val="22"/>
              </w:rPr>
              <w:t>2</w:t>
            </w:r>
            <w:r w:rsidRPr="00FA6D9D">
              <w:rPr>
                <w:rFonts w:ascii="Times New Roman" w:hAnsi="Times New Roman" w:cs="Times New Roman"/>
                <w:sz w:val="22"/>
                <w:szCs w:val="22"/>
              </w:rPr>
              <w:t>.</w:t>
            </w:r>
          </w:p>
        </w:tc>
        <w:tc>
          <w:tcPr>
            <w:tcW w:w="3935" w:type="dxa"/>
          </w:tcPr>
          <w:p w14:paraId="4084DA05" w14:textId="1F34E890" w:rsidR="008D2380" w:rsidRPr="00FA6D9D" w:rsidRDefault="00DC65DE" w:rsidP="008D2380">
            <w:pPr>
              <w:rPr>
                <w:rFonts w:ascii="Times New Roman" w:hAnsi="Times New Roman" w:cs="Times New Roman"/>
                <w:sz w:val="22"/>
                <w:szCs w:val="22"/>
              </w:rPr>
            </w:pPr>
            <w:r w:rsidRPr="00FA6D9D">
              <w:rPr>
                <w:rFonts w:ascii="Times New Roman" w:hAnsi="Times New Roman" w:cs="Times New Roman"/>
                <w:sz w:val="22"/>
                <w:szCs w:val="22"/>
              </w:rPr>
              <w:t>Paskirtis</w:t>
            </w:r>
            <w:r w:rsidRPr="00FA6D9D">
              <w:rPr>
                <w:rFonts w:ascii="Times New Roman" w:hAnsi="Times New Roman" w:cs="Times New Roman"/>
                <w:sz w:val="22"/>
                <w:szCs w:val="22"/>
              </w:rPr>
              <w:tab/>
            </w:r>
          </w:p>
        </w:tc>
        <w:tc>
          <w:tcPr>
            <w:tcW w:w="5387" w:type="dxa"/>
          </w:tcPr>
          <w:p w14:paraId="3DED4391" w14:textId="14211F6B" w:rsidR="008D2380" w:rsidRPr="00FA6D9D" w:rsidRDefault="00EF5FD5" w:rsidP="008D2380">
            <w:pPr>
              <w:rPr>
                <w:rFonts w:ascii="Times New Roman" w:hAnsi="Times New Roman" w:cs="Times New Roman"/>
                <w:sz w:val="22"/>
                <w:szCs w:val="22"/>
              </w:rPr>
            </w:pPr>
            <w:r w:rsidRPr="00FA6D9D">
              <w:rPr>
                <w:rFonts w:ascii="Times New Roman" w:hAnsi="Times New Roman" w:cs="Times New Roman"/>
                <w:sz w:val="22"/>
                <w:szCs w:val="22"/>
              </w:rPr>
              <w:t>Skirtas vizualinei apžiūrai, smulkių detalių skaitymui, kokybės kontrolei</w:t>
            </w:r>
            <w:r w:rsidR="00042000">
              <w:rPr>
                <w:rFonts w:ascii="Times New Roman" w:hAnsi="Times New Roman" w:cs="Times New Roman"/>
                <w:sz w:val="22"/>
                <w:szCs w:val="22"/>
              </w:rPr>
              <w:t xml:space="preserve"> ir pan.</w:t>
            </w:r>
          </w:p>
        </w:tc>
        <w:tc>
          <w:tcPr>
            <w:tcW w:w="4394" w:type="dxa"/>
          </w:tcPr>
          <w:p w14:paraId="5245DABB" w14:textId="77777777" w:rsidR="008D2380" w:rsidRDefault="008D2380" w:rsidP="008D2380"/>
        </w:tc>
      </w:tr>
      <w:tr w:rsidR="00DC65DE" w14:paraId="48507390" w14:textId="77777777" w:rsidTr="000854DD">
        <w:tc>
          <w:tcPr>
            <w:tcW w:w="738" w:type="dxa"/>
          </w:tcPr>
          <w:p w14:paraId="2B28F461" w14:textId="091D598B" w:rsidR="00DC65DE" w:rsidRPr="00FA6D9D" w:rsidRDefault="00EF5FD5" w:rsidP="008D2380">
            <w:pPr>
              <w:rPr>
                <w:rFonts w:ascii="Times New Roman" w:hAnsi="Times New Roman" w:cs="Times New Roman"/>
                <w:sz w:val="22"/>
                <w:szCs w:val="22"/>
              </w:rPr>
            </w:pPr>
            <w:r w:rsidRPr="00FA6D9D">
              <w:rPr>
                <w:rFonts w:ascii="Times New Roman" w:hAnsi="Times New Roman" w:cs="Times New Roman"/>
                <w:sz w:val="22"/>
                <w:szCs w:val="22"/>
              </w:rPr>
              <w:t>6.</w:t>
            </w:r>
            <w:r w:rsidR="00042000">
              <w:rPr>
                <w:rFonts w:ascii="Times New Roman" w:hAnsi="Times New Roman" w:cs="Times New Roman"/>
                <w:sz w:val="22"/>
                <w:szCs w:val="22"/>
              </w:rPr>
              <w:t>3</w:t>
            </w:r>
            <w:r w:rsidRPr="00FA6D9D">
              <w:rPr>
                <w:rFonts w:ascii="Times New Roman" w:hAnsi="Times New Roman" w:cs="Times New Roman"/>
                <w:sz w:val="22"/>
                <w:szCs w:val="22"/>
              </w:rPr>
              <w:t>.</w:t>
            </w:r>
          </w:p>
        </w:tc>
        <w:tc>
          <w:tcPr>
            <w:tcW w:w="3935" w:type="dxa"/>
          </w:tcPr>
          <w:p w14:paraId="5D33EB34" w14:textId="1E84EEEA" w:rsidR="00DC65DE" w:rsidRPr="00FA6D9D" w:rsidRDefault="00917A66" w:rsidP="008D2380">
            <w:pPr>
              <w:rPr>
                <w:rFonts w:ascii="Times New Roman" w:hAnsi="Times New Roman" w:cs="Times New Roman"/>
                <w:sz w:val="22"/>
                <w:szCs w:val="22"/>
              </w:rPr>
            </w:pPr>
            <w:r w:rsidRPr="00FA6D9D">
              <w:rPr>
                <w:rFonts w:ascii="Times New Roman" w:hAnsi="Times New Roman" w:cs="Times New Roman"/>
                <w:sz w:val="22"/>
                <w:szCs w:val="22"/>
              </w:rPr>
              <w:t>Didinimas</w:t>
            </w:r>
          </w:p>
        </w:tc>
        <w:tc>
          <w:tcPr>
            <w:tcW w:w="5387" w:type="dxa"/>
          </w:tcPr>
          <w:p w14:paraId="2BD30C0C" w14:textId="57793ED0" w:rsidR="00DC65DE" w:rsidRPr="00FA6D9D" w:rsidRDefault="006A28F0" w:rsidP="008D2380">
            <w:pPr>
              <w:rPr>
                <w:rFonts w:ascii="Times New Roman" w:hAnsi="Times New Roman" w:cs="Times New Roman"/>
                <w:sz w:val="22"/>
                <w:szCs w:val="22"/>
              </w:rPr>
            </w:pPr>
            <w:r w:rsidRPr="00FA6D9D">
              <w:rPr>
                <w:rFonts w:ascii="Times New Roman" w:hAnsi="Times New Roman" w:cs="Times New Roman"/>
                <w:sz w:val="22"/>
                <w:szCs w:val="22"/>
              </w:rPr>
              <w:t xml:space="preserve">Ne mažiau kaip </w:t>
            </w:r>
            <w:r w:rsidR="009F0872">
              <w:rPr>
                <w:rFonts w:ascii="Times New Roman" w:hAnsi="Times New Roman" w:cs="Times New Roman"/>
                <w:sz w:val="22"/>
                <w:szCs w:val="22"/>
              </w:rPr>
              <w:t>8</w:t>
            </w:r>
            <w:r w:rsidRPr="00FA6D9D">
              <w:rPr>
                <w:rFonts w:ascii="Times New Roman" w:hAnsi="Times New Roman" w:cs="Times New Roman"/>
                <w:sz w:val="22"/>
                <w:szCs w:val="22"/>
              </w:rPr>
              <w:t xml:space="preserve">x </w:t>
            </w:r>
          </w:p>
        </w:tc>
        <w:tc>
          <w:tcPr>
            <w:tcW w:w="4394" w:type="dxa"/>
          </w:tcPr>
          <w:p w14:paraId="5A820040" w14:textId="77777777" w:rsidR="00DC65DE" w:rsidRDefault="00DC65DE" w:rsidP="008D2380"/>
        </w:tc>
      </w:tr>
      <w:tr w:rsidR="00DC65DE" w14:paraId="08AA6462" w14:textId="77777777" w:rsidTr="000854DD">
        <w:tc>
          <w:tcPr>
            <w:tcW w:w="738" w:type="dxa"/>
          </w:tcPr>
          <w:p w14:paraId="6CB22B35" w14:textId="27C009F0" w:rsidR="00DC65DE" w:rsidRPr="00FA6D9D" w:rsidRDefault="006A28F0" w:rsidP="008D2380">
            <w:pPr>
              <w:rPr>
                <w:rFonts w:ascii="Times New Roman" w:hAnsi="Times New Roman" w:cs="Times New Roman"/>
                <w:sz w:val="22"/>
                <w:szCs w:val="22"/>
              </w:rPr>
            </w:pPr>
            <w:r w:rsidRPr="00FA6D9D">
              <w:rPr>
                <w:rFonts w:ascii="Times New Roman" w:hAnsi="Times New Roman" w:cs="Times New Roman"/>
                <w:sz w:val="22"/>
                <w:szCs w:val="22"/>
              </w:rPr>
              <w:t>6.</w:t>
            </w:r>
            <w:r w:rsidR="00042000">
              <w:rPr>
                <w:rFonts w:ascii="Times New Roman" w:hAnsi="Times New Roman" w:cs="Times New Roman"/>
                <w:sz w:val="22"/>
                <w:szCs w:val="22"/>
              </w:rPr>
              <w:t>4</w:t>
            </w:r>
            <w:r w:rsidRPr="00FA6D9D">
              <w:rPr>
                <w:rFonts w:ascii="Times New Roman" w:hAnsi="Times New Roman" w:cs="Times New Roman"/>
                <w:sz w:val="22"/>
                <w:szCs w:val="22"/>
              </w:rPr>
              <w:t>.</w:t>
            </w:r>
          </w:p>
        </w:tc>
        <w:tc>
          <w:tcPr>
            <w:tcW w:w="3935" w:type="dxa"/>
          </w:tcPr>
          <w:p w14:paraId="0A308898" w14:textId="4268FECD" w:rsidR="00DC65DE" w:rsidRPr="00FA6D9D" w:rsidRDefault="006A28F0" w:rsidP="008D2380">
            <w:pPr>
              <w:rPr>
                <w:rFonts w:ascii="Times New Roman" w:hAnsi="Times New Roman" w:cs="Times New Roman"/>
                <w:sz w:val="22"/>
                <w:szCs w:val="22"/>
              </w:rPr>
            </w:pPr>
            <w:r w:rsidRPr="00FA6D9D">
              <w:rPr>
                <w:rFonts w:ascii="Times New Roman" w:hAnsi="Times New Roman" w:cs="Times New Roman"/>
                <w:sz w:val="22"/>
                <w:szCs w:val="22"/>
              </w:rPr>
              <w:t>Lęšio tipas</w:t>
            </w:r>
          </w:p>
        </w:tc>
        <w:tc>
          <w:tcPr>
            <w:tcW w:w="5387" w:type="dxa"/>
          </w:tcPr>
          <w:p w14:paraId="02F4D7E9" w14:textId="2B889A7A" w:rsidR="00DC65DE" w:rsidRPr="00FA6D9D" w:rsidRDefault="006A28F0" w:rsidP="008D2380">
            <w:pPr>
              <w:rPr>
                <w:rFonts w:ascii="Times New Roman" w:hAnsi="Times New Roman" w:cs="Times New Roman"/>
                <w:sz w:val="22"/>
                <w:szCs w:val="22"/>
              </w:rPr>
            </w:pPr>
            <w:r w:rsidRPr="00FA6D9D">
              <w:rPr>
                <w:rFonts w:ascii="Times New Roman" w:hAnsi="Times New Roman" w:cs="Times New Roman"/>
                <w:sz w:val="22"/>
                <w:szCs w:val="22"/>
              </w:rPr>
              <w:t>Asferinis lęšis, užtikrinantis ryškų vaizdą be iškraipymų nuo krašto iki krašto</w:t>
            </w:r>
          </w:p>
        </w:tc>
        <w:tc>
          <w:tcPr>
            <w:tcW w:w="4394" w:type="dxa"/>
          </w:tcPr>
          <w:p w14:paraId="060BAAF6" w14:textId="77777777" w:rsidR="00DC65DE" w:rsidRDefault="00DC65DE" w:rsidP="008D2380"/>
        </w:tc>
      </w:tr>
      <w:tr w:rsidR="00DC65DE" w14:paraId="3A782DEA" w14:textId="77777777" w:rsidTr="000854DD">
        <w:tc>
          <w:tcPr>
            <w:tcW w:w="738" w:type="dxa"/>
          </w:tcPr>
          <w:p w14:paraId="5E37867D" w14:textId="68F7B8DE" w:rsidR="00DC65DE" w:rsidRPr="00FA6D9D" w:rsidRDefault="006A28F0" w:rsidP="008D2380">
            <w:pPr>
              <w:rPr>
                <w:rFonts w:ascii="Times New Roman" w:hAnsi="Times New Roman" w:cs="Times New Roman"/>
                <w:sz w:val="22"/>
                <w:szCs w:val="22"/>
              </w:rPr>
            </w:pPr>
            <w:r w:rsidRPr="00FA6D9D">
              <w:rPr>
                <w:rFonts w:ascii="Times New Roman" w:hAnsi="Times New Roman" w:cs="Times New Roman"/>
                <w:sz w:val="22"/>
                <w:szCs w:val="22"/>
              </w:rPr>
              <w:t>6.</w:t>
            </w:r>
            <w:r w:rsidR="00042000">
              <w:rPr>
                <w:rFonts w:ascii="Times New Roman" w:hAnsi="Times New Roman" w:cs="Times New Roman"/>
                <w:sz w:val="22"/>
                <w:szCs w:val="22"/>
              </w:rPr>
              <w:t>5</w:t>
            </w:r>
            <w:r w:rsidRPr="00FA6D9D">
              <w:rPr>
                <w:rFonts w:ascii="Times New Roman" w:hAnsi="Times New Roman" w:cs="Times New Roman"/>
                <w:sz w:val="22"/>
                <w:szCs w:val="22"/>
              </w:rPr>
              <w:t>.</w:t>
            </w:r>
          </w:p>
        </w:tc>
        <w:tc>
          <w:tcPr>
            <w:tcW w:w="3935" w:type="dxa"/>
          </w:tcPr>
          <w:p w14:paraId="132F4FD7" w14:textId="783B6A02" w:rsidR="00DC65DE" w:rsidRPr="00FA6D9D" w:rsidRDefault="00333928" w:rsidP="008D2380">
            <w:pPr>
              <w:rPr>
                <w:rFonts w:ascii="Times New Roman" w:hAnsi="Times New Roman" w:cs="Times New Roman"/>
                <w:sz w:val="22"/>
                <w:szCs w:val="22"/>
              </w:rPr>
            </w:pPr>
            <w:r w:rsidRPr="00FA6D9D">
              <w:rPr>
                <w:rFonts w:ascii="Times New Roman" w:hAnsi="Times New Roman" w:cs="Times New Roman"/>
                <w:sz w:val="22"/>
                <w:szCs w:val="22"/>
              </w:rPr>
              <w:t>Lęšio medžiaga</w:t>
            </w:r>
          </w:p>
        </w:tc>
        <w:tc>
          <w:tcPr>
            <w:tcW w:w="5387" w:type="dxa"/>
          </w:tcPr>
          <w:p w14:paraId="1916AA33" w14:textId="5F9E3FFE" w:rsidR="00DC65DE" w:rsidRPr="00FA6D9D" w:rsidRDefault="00506292" w:rsidP="008D2380">
            <w:pPr>
              <w:rPr>
                <w:rFonts w:ascii="Times New Roman" w:hAnsi="Times New Roman" w:cs="Times New Roman"/>
                <w:sz w:val="22"/>
                <w:szCs w:val="22"/>
              </w:rPr>
            </w:pPr>
            <w:r w:rsidRPr="00FA6D9D">
              <w:rPr>
                <w:rFonts w:ascii="Times New Roman" w:hAnsi="Times New Roman" w:cs="Times New Roman"/>
                <w:sz w:val="22"/>
                <w:szCs w:val="22"/>
              </w:rPr>
              <w:t xml:space="preserve">Aukštos kokybės, lengvas, nedūžtantis optinis polimeras </w:t>
            </w:r>
            <w:r w:rsidR="00483C36">
              <w:rPr>
                <w:rFonts w:ascii="Times New Roman" w:hAnsi="Times New Roman" w:cs="Times New Roman"/>
                <w:sz w:val="22"/>
                <w:szCs w:val="22"/>
              </w:rPr>
              <w:t xml:space="preserve">arba </w:t>
            </w:r>
            <w:r w:rsidRPr="00FA6D9D">
              <w:rPr>
                <w:rFonts w:ascii="Times New Roman" w:hAnsi="Times New Roman" w:cs="Times New Roman"/>
                <w:sz w:val="22"/>
                <w:szCs w:val="22"/>
              </w:rPr>
              <w:t>lygiavertis.</w:t>
            </w:r>
            <w:r w:rsidR="00DF63A3" w:rsidRPr="00FA6D9D">
              <w:rPr>
                <w:rFonts w:ascii="Times New Roman" w:hAnsi="Times New Roman" w:cs="Times New Roman"/>
                <w:sz w:val="22"/>
                <w:szCs w:val="22"/>
              </w:rPr>
              <w:t xml:space="preserve"> Paviršius turi būti padengtas specialia kietąja danga, užtikrinančia atsparumą įbrėžimams</w:t>
            </w:r>
          </w:p>
        </w:tc>
        <w:tc>
          <w:tcPr>
            <w:tcW w:w="4394" w:type="dxa"/>
          </w:tcPr>
          <w:p w14:paraId="158C17C2" w14:textId="77777777" w:rsidR="00DC65DE" w:rsidRDefault="00DC65DE" w:rsidP="008D2380"/>
        </w:tc>
      </w:tr>
      <w:tr w:rsidR="00DC65DE" w14:paraId="1BE94DFF" w14:textId="77777777" w:rsidTr="000854DD">
        <w:tc>
          <w:tcPr>
            <w:tcW w:w="738" w:type="dxa"/>
          </w:tcPr>
          <w:p w14:paraId="7DB8DDB5" w14:textId="6ACB32A3" w:rsidR="00DC65DE" w:rsidRPr="00FA6D9D" w:rsidRDefault="00674F10" w:rsidP="008D2380">
            <w:pPr>
              <w:rPr>
                <w:rFonts w:ascii="Times New Roman" w:hAnsi="Times New Roman" w:cs="Times New Roman"/>
                <w:sz w:val="22"/>
                <w:szCs w:val="22"/>
              </w:rPr>
            </w:pPr>
            <w:r>
              <w:rPr>
                <w:rFonts w:ascii="Times New Roman" w:hAnsi="Times New Roman" w:cs="Times New Roman"/>
                <w:sz w:val="22"/>
                <w:szCs w:val="22"/>
              </w:rPr>
              <w:t>6.</w:t>
            </w:r>
            <w:r w:rsidR="00042000">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381E5ACC" w14:textId="28BAF08A" w:rsidR="00DC65DE" w:rsidRPr="00FA6D9D" w:rsidRDefault="00333928" w:rsidP="008D2380">
            <w:pPr>
              <w:rPr>
                <w:rFonts w:ascii="Times New Roman" w:hAnsi="Times New Roman" w:cs="Times New Roman"/>
                <w:sz w:val="22"/>
                <w:szCs w:val="22"/>
              </w:rPr>
            </w:pPr>
            <w:r w:rsidRPr="00FA6D9D">
              <w:rPr>
                <w:rFonts w:ascii="Times New Roman" w:hAnsi="Times New Roman" w:cs="Times New Roman"/>
                <w:sz w:val="22"/>
                <w:szCs w:val="22"/>
              </w:rPr>
              <w:t>Konstrukcija</w:t>
            </w:r>
          </w:p>
        </w:tc>
        <w:tc>
          <w:tcPr>
            <w:tcW w:w="5387" w:type="dxa"/>
          </w:tcPr>
          <w:p w14:paraId="7F8E0944" w14:textId="19525D0A" w:rsidR="00DC65DE" w:rsidRPr="00FA6D9D" w:rsidRDefault="004F2514" w:rsidP="008D2380">
            <w:pPr>
              <w:rPr>
                <w:rFonts w:ascii="Times New Roman" w:hAnsi="Times New Roman" w:cs="Times New Roman"/>
                <w:sz w:val="22"/>
                <w:szCs w:val="22"/>
              </w:rPr>
            </w:pPr>
            <w:r w:rsidRPr="00FA6D9D">
              <w:rPr>
                <w:rFonts w:ascii="Times New Roman" w:hAnsi="Times New Roman" w:cs="Times New Roman"/>
                <w:sz w:val="22"/>
                <w:szCs w:val="22"/>
              </w:rPr>
              <w:t>Integruotas, stabilus stovas, leidžiantis pastatyti didintuvą ant apžiūrimo objekto. Pageidautina funkcija rašymui/darbui po lęšiu (atvira bazė).</w:t>
            </w:r>
          </w:p>
        </w:tc>
        <w:tc>
          <w:tcPr>
            <w:tcW w:w="4394" w:type="dxa"/>
          </w:tcPr>
          <w:p w14:paraId="070668A6" w14:textId="77777777" w:rsidR="00DC65DE" w:rsidRDefault="00DC65DE" w:rsidP="008D2380"/>
        </w:tc>
      </w:tr>
      <w:tr w:rsidR="00DC65DE" w14:paraId="672BEDDB" w14:textId="77777777" w:rsidTr="000854DD">
        <w:tc>
          <w:tcPr>
            <w:tcW w:w="738" w:type="dxa"/>
          </w:tcPr>
          <w:p w14:paraId="343CB660" w14:textId="2F890172" w:rsidR="00DC65DE" w:rsidRPr="00FA6D9D" w:rsidRDefault="00674F10" w:rsidP="008D2380">
            <w:pPr>
              <w:rPr>
                <w:rFonts w:ascii="Times New Roman" w:hAnsi="Times New Roman" w:cs="Times New Roman"/>
                <w:sz w:val="22"/>
                <w:szCs w:val="22"/>
              </w:rPr>
            </w:pPr>
            <w:r>
              <w:rPr>
                <w:rFonts w:ascii="Times New Roman" w:hAnsi="Times New Roman" w:cs="Times New Roman"/>
                <w:sz w:val="22"/>
                <w:szCs w:val="22"/>
              </w:rPr>
              <w:t>6.</w:t>
            </w:r>
            <w:r w:rsidR="00042000">
              <w:rPr>
                <w:rFonts w:ascii="Times New Roman" w:hAnsi="Times New Roman" w:cs="Times New Roman"/>
                <w:sz w:val="22"/>
                <w:szCs w:val="22"/>
              </w:rPr>
              <w:t>7</w:t>
            </w:r>
            <w:r>
              <w:rPr>
                <w:rFonts w:ascii="Times New Roman" w:hAnsi="Times New Roman" w:cs="Times New Roman"/>
                <w:sz w:val="22"/>
                <w:szCs w:val="22"/>
              </w:rPr>
              <w:t>.</w:t>
            </w:r>
          </w:p>
        </w:tc>
        <w:tc>
          <w:tcPr>
            <w:tcW w:w="3935" w:type="dxa"/>
          </w:tcPr>
          <w:p w14:paraId="182D625C" w14:textId="22884312" w:rsidR="00DC65DE" w:rsidRPr="00FA6D9D" w:rsidRDefault="004F2514" w:rsidP="008D2380">
            <w:pPr>
              <w:rPr>
                <w:rFonts w:ascii="Times New Roman" w:hAnsi="Times New Roman" w:cs="Times New Roman"/>
                <w:sz w:val="22"/>
                <w:szCs w:val="22"/>
              </w:rPr>
            </w:pPr>
            <w:r w:rsidRPr="00FA6D9D">
              <w:rPr>
                <w:rFonts w:ascii="Times New Roman" w:hAnsi="Times New Roman" w:cs="Times New Roman"/>
                <w:sz w:val="22"/>
                <w:szCs w:val="22"/>
              </w:rPr>
              <w:t>Medžiagiškumas</w:t>
            </w:r>
          </w:p>
        </w:tc>
        <w:tc>
          <w:tcPr>
            <w:tcW w:w="5387" w:type="dxa"/>
          </w:tcPr>
          <w:p w14:paraId="202322F7" w14:textId="79F2EFD3" w:rsidR="00DC65DE" w:rsidRPr="00FA6D9D" w:rsidRDefault="004F2514" w:rsidP="008D2380">
            <w:pPr>
              <w:rPr>
                <w:rFonts w:ascii="Times New Roman" w:hAnsi="Times New Roman" w:cs="Times New Roman"/>
                <w:sz w:val="22"/>
                <w:szCs w:val="22"/>
              </w:rPr>
            </w:pPr>
            <w:r w:rsidRPr="00FA6D9D">
              <w:rPr>
                <w:rFonts w:ascii="Times New Roman" w:hAnsi="Times New Roman" w:cs="Times New Roman"/>
                <w:sz w:val="22"/>
                <w:szCs w:val="22"/>
              </w:rPr>
              <w:t>Aukštos kokybės plastiko</w:t>
            </w:r>
            <w:r w:rsidR="00C44E54">
              <w:rPr>
                <w:rFonts w:ascii="Times New Roman" w:hAnsi="Times New Roman" w:cs="Times New Roman"/>
                <w:sz w:val="22"/>
                <w:szCs w:val="22"/>
              </w:rPr>
              <w:t xml:space="preserve"> korpusas</w:t>
            </w:r>
            <w:r w:rsidRPr="00FA6D9D">
              <w:rPr>
                <w:rFonts w:ascii="Times New Roman" w:hAnsi="Times New Roman" w:cs="Times New Roman"/>
                <w:sz w:val="22"/>
                <w:szCs w:val="22"/>
              </w:rPr>
              <w:t>, užtikrinantis ilgaamžiškumą</w:t>
            </w:r>
          </w:p>
        </w:tc>
        <w:tc>
          <w:tcPr>
            <w:tcW w:w="4394" w:type="dxa"/>
          </w:tcPr>
          <w:p w14:paraId="7F011267" w14:textId="77777777" w:rsidR="00DC65DE" w:rsidRDefault="00DC65DE" w:rsidP="008D2380"/>
        </w:tc>
      </w:tr>
      <w:tr w:rsidR="004F2514" w14:paraId="46D59DF3" w14:textId="77777777" w:rsidTr="000854DD">
        <w:tc>
          <w:tcPr>
            <w:tcW w:w="738" w:type="dxa"/>
          </w:tcPr>
          <w:p w14:paraId="67BA0CEB" w14:textId="194FBE5F" w:rsidR="004F2514" w:rsidRPr="00FA6D9D" w:rsidRDefault="00674F10" w:rsidP="008D2380">
            <w:pPr>
              <w:rPr>
                <w:rFonts w:ascii="Times New Roman" w:hAnsi="Times New Roman" w:cs="Times New Roman"/>
                <w:sz w:val="22"/>
                <w:szCs w:val="22"/>
              </w:rPr>
            </w:pPr>
            <w:r>
              <w:rPr>
                <w:rFonts w:ascii="Times New Roman" w:hAnsi="Times New Roman" w:cs="Times New Roman"/>
                <w:sz w:val="22"/>
                <w:szCs w:val="22"/>
              </w:rPr>
              <w:t>6.</w:t>
            </w:r>
            <w:r w:rsidR="00042000">
              <w:rPr>
                <w:rFonts w:ascii="Times New Roman" w:hAnsi="Times New Roman" w:cs="Times New Roman"/>
                <w:sz w:val="22"/>
                <w:szCs w:val="22"/>
              </w:rPr>
              <w:t>8</w:t>
            </w:r>
            <w:r>
              <w:rPr>
                <w:rFonts w:ascii="Times New Roman" w:hAnsi="Times New Roman" w:cs="Times New Roman"/>
                <w:sz w:val="22"/>
                <w:szCs w:val="22"/>
              </w:rPr>
              <w:t>.</w:t>
            </w:r>
          </w:p>
        </w:tc>
        <w:tc>
          <w:tcPr>
            <w:tcW w:w="3935" w:type="dxa"/>
          </w:tcPr>
          <w:p w14:paraId="678E8AE1" w14:textId="4EFAC611" w:rsidR="004F2514" w:rsidRPr="00FA6D9D" w:rsidRDefault="00424651" w:rsidP="008D2380">
            <w:pPr>
              <w:rPr>
                <w:rFonts w:ascii="Times New Roman" w:hAnsi="Times New Roman" w:cs="Times New Roman"/>
                <w:sz w:val="22"/>
                <w:szCs w:val="22"/>
              </w:rPr>
            </w:pPr>
            <w:r w:rsidRPr="00FA6D9D">
              <w:rPr>
                <w:rFonts w:ascii="Times New Roman" w:hAnsi="Times New Roman" w:cs="Times New Roman"/>
                <w:sz w:val="22"/>
                <w:szCs w:val="22"/>
              </w:rPr>
              <w:t>Pakuotė</w:t>
            </w:r>
          </w:p>
        </w:tc>
        <w:tc>
          <w:tcPr>
            <w:tcW w:w="5387" w:type="dxa"/>
          </w:tcPr>
          <w:p w14:paraId="6272CF13" w14:textId="5D4FF63D" w:rsidR="004F2514" w:rsidRPr="00FA6D9D" w:rsidRDefault="00424651" w:rsidP="008D2380">
            <w:pPr>
              <w:rPr>
                <w:rFonts w:ascii="Times New Roman" w:hAnsi="Times New Roman" w:cs="Times New Roman"/>
                <w:sz w:val="22"/>
                <w:szCs w:val="22"/>
              </w:rPr>
            </w:pPr>
            <w:r w:rsidRPr="00FA6D9D">
              <w:rPr>
                <w:rFonts w:ascii="Times New Roman" w:hAnsi="Times New Roman" w:cs="Times New Roman"/>
                <w:sz w:val="22"/>
                <w:szCs w:val="22"/>
              </w:rPr>
              <w:t>Kiekvienas</w:t>
            </w:r>
            <w:r w:rsidR="00C44E54">
              <w:rPr>
                <w:rFonts w:ascii="Times New Roman" w:hAnsi="Times New Roman" w:cs="Times New Roman"/>
                <w:sz w:val="22"/>
                <w:szCs w:val="22"/>
              </w:rPr>
              <w:t xml:space="preserve"> didinimo stikla</w:t>
            </w:r>
            <w:r w:rsidRPr="00FA6D9D">
              <w:rPr>
                <w:rFonts w:ascii="Times New Roman" w:hAnsi="Times New Roman" w:cs="Times New Roman"/>
                <w:sz w:val="22"/>
                <w:szCs w:val="22"/>
              </w:rPr>
              <w:t>s turi būti pateikiamas individualioje apsauginėje pakuotėje</w:t>
            </w:r>
          </w:p>
        </w:tc>
        <w:tc>
          <w:tcPr>
            <w:tcW w:w="4394" w:type="dxa"/>
          </w:tcPr>
          <w:p w14:paraId="697EF6F9" w14:textId="77777777" w:rsidR="004F2514" w:rsidRDefault="004F2514" w:rsidP="008D2380"/>
        </w:tc>
      </w:tr>
      <w:tr w:rsidR="008D2380" w14:paraId="1F49633E" w14:textId="77777777" w:rsidTr="004C01EA">
        <w:trPr>
          <w:trHeight w:val="541"/>
        </w:trPr>
        <w:tc>
          <w:tcPr>
            <w:tcW w:w="14454" w:type="dxa"/>
            <w:gridSpan w:val="4"/>
            <w:shd w:val="clear" w:color="auto" w:fill="E8E8E8" w:themeFill="background2"/>
          </w:tcPr>
          <w:p w14:paraId="32EF3ECF" w14:textId="0B13D71C" w:rsidR="008D2380" w:rsidRPr="00F0210A" w:rsidRDefault="008D2380" w:rsidP="008D2380">
            <w:pPr>
              <w:rPr>
                <w:rFonts w:ascii="Times New Roman" w:hAnsi="Times New Roman" w:cs="Times New Roman"/>
                <w:b/>
                <w:bCs/>
                <w:i/>
                <w:iCs/>
                <w:sz w:val="22"/>
                <w:szCs w:val="22"/>
              </w:rPr>
            </w:pPr>
            <w:r w:rsidRPr="00F0210A">
              <w:rPr>
                <w:rFonts w:ascii="Times New Roman" w:hAnsi="Times New Roman" w:cs="Times New Roman"/>
                <w:b/>
                <w:bCs/>
                <w:i/>
                <w:iCs/>
                <w:sz w:val="22"/>
                <w:szCs w:val="22"/>
              </w:rPr>
              <w:t>7. Interaktyvus atominių orbitalių modelių rinkinys klasei</w:t>
            </w:r>
          </w:p>
        </w:tc>
      </w:tr>
      <w:tr w:rsidR="00C44E54" w14:paraId="029B75F4" w14:textId="77777777" w:rsidTr="000854DD">
        <w:tc>
          <w:tcPr>
            <w:tcW w:w="738" w:type="dxa"/>
          </w:tcPr>
          <w:p w14:paraId="2C5976AB" w14:textId="643BBBCC" w:rsidR="00C44E54" w:rsidRPr="004530B6" w:rsidRDefault="00C44E54" w:rsidP="008D2380">
            <w:pPr>
              <w:rPr>
                <w:rFonts w:ascii="Times New Roman" w:hAnsi="Times New Roman" w:cs="Times New Roman"/>
                <w:sz w:val="22"/>
                <w:szCs w:val="22"/>
              </w:rPr>
            </w:pPr>
            <w:r>
              <w:rPr>
                <w:rFonts w:ascii="Times New Roman" w:hAnsi="Times New Roman" w:cs="Times New Roman"/>
                <w:sz w:val="22"/>
                <w:szCs w:val="22"/>
              </w:rPr>
              <w:t xml:space="preserve">7.1. </w:t>
            </w:r>
          </w:p>
        </w:tc>
        <w:tc>
          <w:tcPr>
            <w:tcW w:w="3935" w:type="dxa"/>
          </w:tcPr>
          <w:p w14:paraId="7F2A3B55" w14:textId="38F9969D" w:rsidR="00C44E54" w:rsidRPr="00CE1F27" w:rsidRDefault="00C44E54" w:rsidP="008D2380">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12333B72" w14:textId="3380B454" w:rsidR="00C44E54" w:rsidRPr="00CE1F27" w:rsidRDefault="00C44E54" w:rsidP="008D2380">
            <w:pPr>
              <w:rPr>
                <w:rFonts w:ascii="Times New Roman" w:hAnsi="Times New Roman" w:cs="Times New Roman"/>
                <w:sz w:val="22"/>
                <w:szCs w:val="22"/>
              </w:rPr>
            </w:pPr>
            <w:r>
              <w:rPr>
                <w:rFonts w:ascii="Times New Roman" w:hAnsi="Times New Roman" w:cs="Times New Roman"/>
                <w:sz w:val="22"/>
                <w:szCs w:val="22"/>
              </w:rPr>
              <w:t>2 komplektai</w:t>
            </w:r>
          </w:p>
        </w:tc>
        <w:tc>
          <w:tcPr>
            <w:tcW w:w="4394" w:type="dxa"/>
          </w:tcPr>
          <w:p w14:paraId="527C38CA" w14:textId="77777777" w:rsidR="00C44E54" w:rsidRDefault="00C44E54" w:rsidP="008D2380"/>
        </w:tc>
      </w:tr>
      <w:tr w:rsidR="008D2380" w14:paraId="2A12A102" w14:textId="77777777" w:rsidTr="000854DD">
        <w:tc>
          <w:tcPr>
            <w:tcW w:w="738" w:type="dxa"/>
          </w:tcPr>
          <w:p w14:paraId="5D710568" w14:textId="56F58B52" w:rsidR="008D2380" w:rsidRPr="004530B6" w:rsidRDefault="008D2380" w:rsidP="008D2380">
            <w:pPr>
              <w:rPr>
                <w:rFonts w:ascii="Times New Roman" w:hAnsi="Times New Roman" w:cs="Times New Roman"/>
                <w:sz w:val="22"/>
                <w:szCs w:val="22"/>
              </w:rPr>
            </w:pPr>
            <w:r w:rsidRPr="004530B6">
              <w:rPr>
                <w:rFonts w:ascii="Times New Roman" w:hAnsi="Times New Roman" w:cs="Times New Roman"/>
                <w:sz w:val="22"/>
                <w:szCs w:val="22"/>
              </w:rPr>
              <w:t>7.</w:t>
            </w:r>
            <w:r w:rsidR="008B5E8E">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7EBBEC06" w14:textId="2E3D856A" w:rsidR="008D2380" w:rsidRPr="00CE1F27" w:rsidRDefault="00A018C8" w:rsidP="008D2380">
            <w:pPr>
              <w:rPr>
                <w:rFonts w:ascii="Times New Roman" w:hAnsi="Times New Roman" w:cs="Times New Roman"/>
                <w:sz w:val="22"/>
                <w:szCs w:val="22"/>
              </w:rPr>
            </w:pPr>
            <w:r w:rsidRPr="00CE1F27">
              <w:rPr>
                <w:rFonts w:ascii="Times New Roman" w:hAnsi="Times New Roman" w:cs="Times New Roman"/>
                <w:sz w:val="22"/>
                <w:szCs w:val="22"/>
              </w:rPr>
              <w:t>Paskirtis</w:t>
            </w:r>
          </w:p>
        </w:tc>
        <w:tc>
          <w:tcPr>
            <w:tcW w:w="5387" w:type="dxa"/>
          </w:tcPr>
          <w:p w14:paraId="53E95659" w14:textId="33BCA9F5" w:rsidR="008D2380" w:rsidRPr="00CE1F27" w:rsidRDefault="00D67563" w:rsidP="008D2380">
            <w:pPr>
              <w:rPr>
                <w:rFonts w:ascii="Times New Roman" w:hAnsi="Times New Roman" w:cs="Times New Roman"/>
                <w:sz w:val="22"/>
                <w:szCs w:val="22"/>
              </w:rPr>
            </w:pPr>
            <w:r w:rsidRPr="00CE1F27">
              <w:rPr>
                <w:rFonts w:ascii="Times New Roman" w:hAnsi="Times New Roman" w:cs="Times New Roman"/>
                <w:sz w:val="22"/>
                <w:szCs w:val="22"/>
              </w:rPr>
              <w:t>Skirta</w:t>
            </w:r>
            <w:r w:rsidR="008B5E8E">
              <w:rPr>
                <w:rFonts w:ascii="Times New Roman" w:hAnsi="Times New Roman" w:cs="Times New Roman"/>
                <w:sz w:val="22"/>
                <w:szCs w:val="22"/>
              </w:rPr>
              <w:t>s</w:t>
            </w:r>
            <w:r w:rsidRPr="00CE1F27">
              <w:rPr>
                <w:rFonts w:ascii="Times New Roman" w:hAnsi="Times New Roman" w:cs="Times New Roman"/>
                <w:sz w:val="22"/>
                <w:szCs w:val="22"/>
              </w:rPr>
              <w:t xml:space="preserve"> atomo sandaros, elektronų debesų formų (orbitalių) ir hibridizacijos temoms vizualizuoti chemijos ir fizikos pamokos</w:t>
            </w:r>
            <w:r w:rsidR="008B5E8E">
              <w:rPr>
                <w:rFonts w:ascii="Times New Roman" w:hAnsi="Times New Roman" w:cs="Times New Roman"/>
                <w:sz w:val="22"/>
                <w:szCs w:val="22"/>
              </w:rPr>
              <w:t>e</w:t>
            </w:r>
          </w:p>
        </w:tc>
        <w:tc>
          <w:tcPr>
            <w:tcW w:w="4394" w:type="dxa"/>
          </w:tcPr>
          <w:p w14:paraId="39A27FEE" w14:textId="77777777" w:rsidR="008D2380" w:rsidRDefault="008D2380" w:rsidP="008D2380"/>
        </w:tc>
      </w:tr>
      <w:tr w:rsidR="002905C0" w14:paraId="13BC4842" w14:textId="77777777" w:rsidTr="000854DD">
        <w:tc>
          <w:tcPr>
            <w:tcW w:w="738" w:type="dxa"/>
          </w:tcPr>
          <w:p w14:paraId="1116ACD6" w14:textId="08AAFAA3" w:rsidR="002905C0" w:rsidRPr="004530B6" w:rsidRDefault="00D67563" w:rsidP="008D2380">
            <w:pPr>
              <w:rPr>
                <w:rFonts w:ascii="Times New Roman" w:hAnsi="Times New Roman" w:cs="Times New Roman"/>
                <w:sz w:val="22"/>
                <w:szCs w:val="22"/>
              </w:rPr>
            </w:pPr>
            <w:r>
              <w:rPr>
                <w:rFonts w:ascii="Times New Roman" w:hAnsi="Times New Roman" w:cs="Times New Roman"/>
                <w:sz w:val="22"/>
                <w:szCs w:val="22"/>
              </w:rPr>
              <w:t>7.</w:t>
            </w:r>
            <w:r w:rsidR="00AF5C2C">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2DF15B4B" w14:textId="3525BEB7" w:rsidR="002905C0" w:rsidRPr="00CE1F27" w:rsidRDefault="00D67563" w:rsidP="008D2380">
            <w:pPr>
              <w:rPr>
                <w:rFonts w:ascii="Times New Roman" w:hAnsi="Times New Roman" w:cs="Times New Roman"/>
                <w:sz w:val="22"/>
                <w:szCs w:val="22"/>
              </w:rPr>
            </w:pPr>
            <w:r w:rsidRPr="00CE1F27">
              <w:rPr>
                <w:rFonts w:ascii="Times New Roman" w:hAnsi="Times New Roman" w:cs="Times New Roman"/>
                <w:sz w:val="22"/>
                <w:szCs w:val="22"/>
              </w:rPr>
              <w:t>Rinkinio sudėtis (vienam komplektui)</w:t>
            </w:r>
          </w:p>
        </w:tc>
        <w:tc>
          <w:tcPr>
            <w:tcW w:w="5387" w:type="dxa"/>
          </w:tcPr>
          <w:p w14:paraId="75A5E2A6" w14:textId="77777777" w:rsidR="00D67563" w:rsidRPr="00CE1F27" w:rsidRDefault="00D67563" w:rsidP="008D2380">
            <w:pPr>
              <w:rPr>
                <w:rFonts w:ascii="Times New Roman" w:hAnsi="Times New Roman" w:cs="Times New Roman"/>
                <w:sz w:val="22"/>
                <w:szCs w:val="22"/>
              </w:rPr>
            </w:pPr>
            <w:r w:rsidRPr="00CE1F27">
              <w:rPr>
                <w:rFonts w:ascii="Times New Roman" w:hAnsi="Times New Roman" w:cs="Times New Roman"/>
                <w:sz w:val="22"/>
                <w:szCs w:val="22"/>
              </w:rPr>
              <w:t xml:space="preserve">Kiekvieną rinkinį turi sudaryti ne mažiau kaip 14 modelių, reprezentuojančių: </w:t>
            </w:r>
          </w:p>
          <w:p w14:paraId="0BF06257" w14:textId="0FB365AB" w:rsidR="00D67563" w:rsidRPr="00CE1F27" w:rsidRDefault="00D67563" w:rsidP="008D2380">
            <w:pPr>
              <w:rPr>
                <w:rFonts w:ascii="Times New Roman" w:hAnsi="Times New Roman" w:cs="Times New Roman"/>
                <w:sz w:val="22"/>
                <w:szCs w:val="22"/>
              </w:rPr>
            </w:pPr>
            <w:r w:rsidRPr="00CE1F27">
              <w:rPr>
                <w:rFonts w:ascii="Times New Roman" w:hAnsi="Times New Roman" w:cs="Times New Roman"/>
                <w:sz w:val="22"/>
                <w:szCs w:val="22"/>
              </w:rPr>
              <w:t xml:space="preserve">1. </w:t>
            </w:r>
            <w:r w:rsidR="008B5E8E">
              <w:rPr>
                <w:rFonts w:ascii="Times New Roman" w:hAnsi="Times New Roman" w:cs="Times New Roman"/>
                <w:sz w:val="22"/>
                <w:szCs w:val="22"/>
              </w:rPr>
              <w:t>S</w:t>
            </w:r>
            <w:r w:rsidRPr="00CE1F27">
              <w:rPr>
                <w:rFonts w:ascii="Times New Roman" w:hAnsi="Times New Roman" w:cs="Times New Roman"/>
                <w:sz w:val="22"/>
                <w:szCs w:val="22"/>
              </w:rPr>
              <w:t>-orbitalę (1 vnt. sferinė forma)</w:t>
            </w:r>
          </w:p>
          <w:p w14:paraId="3B5AD4A1" w14:textId="46B54EB8" w:rsidR="00D67563" w:rsidRPr="00CE1F27" w:rsidRDefault="00D67563" w:rsidP="008D2380">
            <w:pPr>
              <w:rPr>
                <w:rFonts w:ascii="Times New Roman" w:hAnsi="Times New Roman" w:cs="Times New Roman"/>
                <w:sz w:val="22"/>
                <w:szCs w:val="22"/>
              </w:rPr>
            </w:pPr>
            <w:r w:rsidRPr="00CE1F27">
              <w:rPr>
                <w:rFonts w:ascii="Times New Roman" w:hAnsi="Times New Roman" w:cs="Times New Roman"/>
                <w:sz w:val="22"/>
                <w:szCs w:val="22"/>
              </w:rPr>
              <w:t xml:space="preserve">2. </w:t>
            </w:r>
            <w:r w:rsidR="008B5E8E">
              <w:rPr>
                <w:rFonts w:ascii="Times New Roman" w:hAnsi="Times New Roman" w:cs="Times New Roman"/>
                <w:sz w:val="22"/>
                <w:szCs w:val="22"/>
              </w:rPr>
              <w:t>P</w:t>
            </w:r>
            <w:r w:rsidRPr="00CE1F27">
              <w:rPr>
                <w:rFonts w:ascii="Times New Roman" w:hAnsi="Times New Roman" w:cs="Times New Roman"/>
                <w:sz w:val="22"/>
                <w:szCs w:val="22"/>
              </w:rPr>
              <w:t>-orbitales (3 vnt. 2px</w:t>
            </w:r>
            <w:r w:rsidR="006A6202" w:rsidRPr="00CE1F27">
              <w:rPr>
                <w:rFonts w:ascii="Times New Roman" w:hAnsi="Times New Roman" w:cs="Times New Roman"/>
                <w:sz w:val="22"/>
                <w:szCs w:val="22"/>
              </w:rPr>
              <w:t xml:space="preserve">, </w:t>
            </w:r>
            <w:r w:rsidRPr="00CE1F27">
              <w:rPr>
                <w:rFonts w:ascii="Times New Roman" w:hAnsi="Times New Roman" w:cs="Times New Roman"/>
                <w:sz w:val="22"/>
                <w:szCs w:val="22"/>
              </w:rPr>
              <w:t>2</w:t>
            </w:r>
            <w:r w:rsidR="006A6202" w:rsidRPr="00CE1F27">
              <w:rPr>
                <w:rFonts w:ascii="Times New Roman" w:hAnsi="Times New Roman" w:cs="Times New Roman"/>
                <w:sz w:val="22"/>
                <w:szCs w:val="22"/>
              </w:rPr>
              <w:t>p</w:t>
            </w:r>
            <w:r w:rsidRPr="00CE1F27">
              <w:rPr>
                <w:rFonts w:ascii="Times New Roman" w:hAnsi="Times New Roman" w:cs="Times New Roman"/>
                <w:sz w:val="22"/>
                <w:szCs w:val="22"/>
              </w:rPr>
              <w:t>y,</w:t>
            </w:r>
            <w:r w:rsidR="006A6202" w:rsidRPr="00CE1F27">
              <w:rPr>
                <w:rFonts w:ascii="Times New Roman" w:hAnsi="Times New Roman" w:cs="Times New Roman"/>
                <w:sz w:val="22"/>
                <w:szCs w:val="22"/>
              </w:rPr>
              <w:t xml:space="preserve"> </w:t>
            </w:r>
            <w:r w:rsidRPr="00CE1F27">
              <w:rPr>
                <w:rFonts w:ascii="Times New Roman" w:hAnsi="Times New Roman" w:cs="Times New Roman"/>
                <w:sz w:val="22"/>
                <w:szCs w:val="22"/>
              </w:rPr>
              <w:t>2pz)</w:t>
            </w:r>
          </w:p>
          <w:p w14:paraId="4905B35C" w14:textId="163165CD" w:rsidR="00D67563" w:rsidRPr="00CE1F27" w:rsidRDefault="00D67563" w:rsidP="008D2380">
            <w:pPr>
              <w:rPr>
                <w:rFonts w:ascii="Times New Roman" w:hAnsi="Times New Roman" w:cs="Times New Roman"/>
                <w:sz w:val="22"/>
                <w:szCs w:val="22"/>
              </w:rPr>
            </w:pPr>
            <w:r w:rsidRPr="00CE1F27">
              <w:rPr>
                <w:rFonts w:ascii="Times New Roman" w:hAnsi="Times New Roman" w:cs="Times New Roman"/>
                <w:sz w:val="22"/>
                <w:szCs w:val="22"/>
              </w:rPr>
              <w:t xml:space="preserve">3. </w:t>
            </w:r>
            <w:r w:rsidR="008B5E8E">
              <w:rPr>
                <w:rFonts w:ascii="Times New Roman" w:hAnsi="Times New Roman" w:cs="Times New Roman"/>
                <w:sz w:val="22"/>
                <w:szCs w:val="22"/>
              </w:rPr>
              <w:t>D</w:t>
            </w:r>
            <w:r w:rsidRPr="00CE1F27">
              <w:rPr>
                <w:rFonts w:ascii="Times New Roman" w:hAnsi="Times New Roman" w:cs="Times New Roman"/>
                <w:sz w:val="22"/>
                <w:szCs w:val="22"/>
              </w:rPr>
              <w:t xml:space="preserve">-orbitales (5 vnt. skirtingų erdvinių konfigūracijų) </w:t>
            </w:r>
          </w:p>
          <w:p w14:paraId="013A4B22" w14:textId="4B3DA9E7" w:rsidR="00D67563" w:rsidRPr="00CE1F27" w:rsidRDefault="00D67563" w:rsidP="008D2380">
            <w:pPr>
              <w:rPr>
                <w:rFonts w:ascii="Times New Roman" w:hAnsi="Times New Roman" w:cs="Times New Roman"/>
                <w:sz w:val="22"/>
                <w:szCs w:val="22"/>
              </w:rPr>
            </w:pPr>
            <w:r w:rsidRPr="00CE1F27">
              <w:rPr>
                <w:rFonts w:ascii="Times New Roman" w:hAnsi="Times New Roman" w:cs="Times New Roman"/>
                <w:sz w:val="22"/>
                <w:szCs w:val="22"/>
              </w:rPr>
              <w:t xml:space="preserve">4. </w:t>
            </w:r>
            <w:r w:rsidR="008B5E8E">
              <w:rPr>
                <w:rFonts w:ascii="Times New Roman" w:hAnsi="Times New Roman" w:cs="Times New Roman"/>
                <w:sz w:val="22"/>
                <w:szCs w:val="22"/>
              </w:rPr>
              <w:t>F</w:t>
            </w:r>
            <w:r w:rsidRPr="00CE1F27">
              <w:rPr>
                <w:rFonts w:ascii="Times New Roman" w:hAnsi="Times New Roman" w:cs="Times New Roman"/>
                <w:sz w:val="22"/>
                <w:szCs w:val="22"/>
              </w:rPr>
              <w:t>-orbitales (7 vnt. sudėtingų formų)</w:t>
            </w:r>
          </w:p>
          <w:p w14:paraId="1F482603" w14:textId="38EA3D02" w:rsidR="002905C0" w:rsidRPr="00CE1F27" w:rsidRDefault="00D67563" w:rsidP="008D2380">
            <w:pPr>
              <w:rPr>
                <w:rFonts w:ascii="Times New Roman" w:hAnsi="Times New Roman" w:cs="Times New Roman"/>
                <w:sz w:val="22"/>
                <w:szCs w:val="22"/>
              </w:rPr>
            </w:pPr>
            <w:r w:rsidRPr="00CE1F27">
              <w:rPr>
                <w:rFonts w:ascii="Times New Roman" w:hAnsi="Times New Roman" w:cs="Times New Roman"/>
                <w:sz w:val="22"/>
                <w:szCs w:val="22"/>
              </w:rPr>
              <w:t>5. Hibridines orbitales (sp</w:t>
            </w:r>
            <w:r w:rsidR="003B6B44" w:rsidRPr="00CE1F27">
              <w:rPr>
                <w:rFonts w:ascii="Times New Roman" w:hAnsi="Times New Roman" w:cs="Times New Roman"/>
                <w:sz w:val="22"/>
                <w:szCs w:val="22"/>
              </w:rPr>
              <w:t xml:space="preserve"> </w:t>
            </w:r>
            <w:r w:rsidRPr="00CE1F27">
              <w:rPr>
                <w:rFonts w:ascii="Times New Roman" w:hAnsi="Times New Roman" w:cs="Times New Roman"/>
                <w:sz w:val="22"/>
                <w:szCs w:val="22"/>
              </w:rPr>
              <w:t>,</w:t>
            </w:r>
            <w:r w:rsidR="006A6202" w:rsidRPr="00CE1F27">
              <w:rPr>
                <w:rFonts w:ascii="Times New Roman" w:hAnsi="Times New Roman" w:cs="Times New Roman"/>
                <w:sz w:val="22"/>
                <w:szCs w:val="22"/>
              </w:rPr>
              <w:t xml:space="preserve"> </w:t>
            </w:r>
            <w:r w:rsidRPr="00CE1F27">
              <w:rPr>
                <w:rFonts w:ascii="Times New Roman" w:hAnsi="Times New Roman" w:cs="Times New Roman"/>
                <w:sz w:val="22"/>
                <w:szCs w:val="22"/>
              </w:rPr>
              <w:t>sp2,</w:t>
            </w:r>
            <w:r w:rsidR="006A6202" w:rsidRPr="00CE1F27">
              <w:rPr>
                <w:rFonts w:ascii="Times New Roman" w:hAnsi="Times New Roman" w:cs="Times New Roman"/>
                <w:sz w:val="22"/>
                <w:szCs w:val="22"/>
              </w:rPr>
              <w:t xml:space="preserve"> </w:t>
            </w:r>
            <w:r w:rsidRPr="00CE1F27">
              <w:rPr>
                <w:rFonts w:ascii="Times New Roman" w:hAnsi="Times New Roman" w:cs="Times New Roman"/>
                <w:sz w:val="22"/>
                <w:szCs w:val="22"/>
              </w:rPr>
              <w:t>sp3</w:t>
            </w:r>
            <w:r w:rsidR="003B6B44" w:rsidRPr="00CE1F27">
              <w:rPr>
                <w:rFonts w:ascii="Times New Roman" w:hAnsi="Times New Roman" w:cs="Times New Roman"/>
                <w:sz w:val="22"/>
                <w:szCs w:val="22"/>
              </w:rPr>
              <w:t xml:space="preserve"> </w:t>
            </w:r>
            <w:r w:rsidRPr="00CE1F27">
              <w:rPr>
                <w:rFonts w:ascii="Times New Roman" w:hAnsi="Times New Roman" w:cs="Times New Roman"/>
                <w:sz w:val="22"/>
                <w:szCs w:val="22"/>
              </w:rPr>
              <w:t>modeliai)</w:t>
            </w:r>
          </w:p>
        </w:tc>
        <w:tc>
          <w:tcPr>
            <w:tcW w:w="4394" w:type="dxa"/>
          </w:tcPr>
          <w:p w14:paraId="2DE70BCB" w14:textId="77777777" w:rsidR="002905C0" w:rsidRDefault="002905C0" w:rsidP="008D2380"/>
        </w:tc>
      </w:tr>
      <w:tr w:rsidR="002905C0" w14:paraId="1C55D8FF" w14:textId="77777777" w:rsidTr="000854DD">
        <w:tc>
          <w:tcPr>
            <w:tcW w:w="738" w:type="dxa"/>
          </w:tcPr>
          <w:p w14:paraId="748C6A49" w14:textId="66D552F0" w:rsidR="002905C0" w:rsidRPr="004530B6" w:rsidRDefault="009E5301" w:rsidP="008D2380">
            <w:pPr>
              <w:rPr>
                <w:rFonts w:ascii="Times New Roman" w:hAnsi="Times New Roman" w:cs="Times New Roman"/>
                <w:sz w:val="22"/>
                <w:szCs w:val="22"/>
              </w:rPr>
            </w:pPr>
            <w:r>
              <w:rPr>
                <w:rFonts w:ascii="Times New Roman" w:hAnsi="Times New Roman" w:cs="Times New Roman"/>
                <w:sz w:val="22"/>
                <w:szCs w:val="22"/>
              </w:rPr>
              <w:t>7.</w:t>
            </w:r>
            <w:r w:rsidR="00AF5C2C">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49D66276" w14:textId="4A0C6720" w:rsidR="002905C0" w:rsidRPr="00CE1F27" w:rsidRDefault="009E5301" w:rsidP="008D2380">
            <w:pPr>
              <w:rPr>
                <w:rFonts w:ascii="Times New Roman" w:hAnsi="Times New Roman" w:cs="Times New Roman"/>
                <w:sz w:val="22"/>
                <w:szCs w:val="22"/>
              </w:rPr>
            </w:pPr>
            <w:r w:rsidRPr="00CE1F27">
              <w:rPr>
                <w:rFonts w:ascii="Times New Roman" w:hAnsi="Times New Roman" w:cs="Times New Roman"/>
                <w:sz w:val="22"/>
                <w:szCs w:val="22"/>
              </w:rPr>
              <w:t>Interaktyvumas ir konstrukcija</w:t>
            </w:r>
          </w:p>
        </w:tc>
        <w:tc>
          <w:tcPr>
            <w:tcW w:w="5387" w:type="dxa"/>
          </w:tcPr>
          <w:p w14:paraId="408C3118" w14:textId="08692251" w:rsidR="002905C0" w:rsidRPr="00CE1F27" w:rsidRDefault="006C0618" w:rsidP="008D2380">
            <w:pPr>
              <w:rPr>
                <w:rFonts w:ascii="Times New Roman" w:hAnsi="Times New Roman" w:cs="Times New Roman"/>
                <w:sz w:val="22"/>
                <w:szCs w:val="22"/>
              </w:rPr>
            </w:pPr>
            <w:r w:rsidRPr="00CE1F27">
              <w:rPr>
                <w:rFonts w:ascii="Times New Roman" w:hAnsi="Times New Roman" w:cs="Times New Roman"/>
                <w:sz w:val="22"/>
                <w:szCs w:val="22"/>
              </w:rPr>
              <w:t>Modeliai turi būti išardomi arba lengvai jungiami tarpusavyje, kad būtų galima demonstruoti orbitalių persidengimą ir cheminių ryšių susidarymą</w:t>
            </w:r>
          </w:p>
        </w:tc>
        <w:tc>
          <w:tcPr>
            <w:tcW w:w="4394" w:type="dxa"/>
          </w:tcPr>
          <w:p w14:paraId="5D443298" w14:textId="77777777" w:rsidR="002905C0" w:rsidRDefault="002905C0" w:rsidP="008D2380"/>
        </w:tc>
      </w:tr>
      <w:tr w:rsidR="002905C0" w14:paraId="5E2AF36D" w14:textId="77777777" w:rsidTr="000854DD">
        <w:tc>
          <w:tcPr>
            <w:tcW w:w="738" w:type="dxa"/>
          </w:tcPr>
          <w:p w14:paraId="0766927E" w14:textId="2421E9DB" w:rsidR="002905C0" w:rsidRPr="004530B6" w:rsidRDefault="006C0618" w:rsidP="008D2380">
            <w:pPr>
              <w:rPr>
                <w:rFonts w:ascii="Times New Roman" w:hAnsi="Times New Roman" w:cs="Times New Roman"/>
                <w:sz w:val="22"/>
                <w:szCs w:val="22"/>
              </w:rPr>
            </w:pPr>
            <w:r>
              <w:rPr>
                <w:rFonts w:ascii="Times New Roman" w:hAnsi="Times New Roman" w:cs="Times New Roman"/>
                <w:sz w:val="22"/>
                <w:szCs w:val="22"/>
              </w:rPr>
              <w:lastRenderedPageBreak/>
              <w:t>7.</w:t>
            </w:r>
            <w:r w:rsidR="00AF5C2C">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050EA971" w14:textId="2DF38F79" w:rsidR="002905C0" w:rsidRPr="00CE1F27" w:rsidRDefault="006C0618" w:rsidP="008D2380">
            <w:pPr>
              <w:rPr>
                <w:rFonts w:ascii="Times New Roman" w:hAnsi="Times New Roman" w:cs="Times New Roman"/>
                <w:sz w:val="22"/>
                <w:szCs w:val="22"/>
              </w:rPr>
            </w:pPr>
            <w:r w:rsidRPr="00CE1F27">
              <w:rPr>
                <w:rFonts w:ascii="Times New Roman" w:hAnsi="Times New Roman" w:cs="Times New Roman"/>
                <w:sz w:val="22"/>
                <w:szCs w:val="22"/>
              </w:rPr>
              <w:t>Medžiagiškumas</w:t>
            </w:r>
          </w:p>
        </w:tc>
        <w:tc>
          <w:tcPr>
            <w:tcW w:w="5387" w:type="dxa"/>
          </w:tcPr>
          <w:p w14:paraId="1E871A56" w14:textId="7570DE28" w:rsidR="002905C0" w:rsidRPr="00CE1F27" w:rsidRDefault="006C0618" w:rsidP="008D2380">
            <w:pPr>
              <w:rPr>
                <w:rFonts w:ascii="Times New Roman" w:hAnsi="Times New Roman" w:cs="Times New Roman"/>
                <w:sz w:val="22"/>
                <w:szCs w:val="22"/>
              </w:rPr>
            </w:pPr>
            <w:r w:rsidRPr="00CE1F27">
              <w:rPr>
                <w:rFonts w:ascii="Times New Roman" w:hAnsi="Times New Roman" w:cs="Times New Roman"/>
                <w:sz w:val="22"/>
                <w:szCs w:val="22"/>
              </w:rPr>
              <w:t>Aukštos kokybės, tvirtas, matinis arba pusiau skaidrus plastikas</w:t>
            </w:r>
            <w:r w:rsidR="008B5E8E">
              <w:rPr>
                <w:rFonts w:ascii="Times New Roman" w:hAnsi="Times New Roman" w:cs="Times New Roman"/>
                <w:sz w:val="22"/>
                <w:szCs w:val="22"/>
              </w:rPr>
              <w:t xml:space="preserve"> arba lygiavertis, a</w:t>
            </w:r>
            <w:r w:rsidRPr="00CE1F27">
              <w:rPr>
                <w:rFonts w:ascii="Times New Roman" w:hAnsi="Times New Roman" w:cs="Times New Roman"/>
                <w:sz w:val="22"/>
                <w:szCs w:val="22"/>
              </w:rPr>
              <w:t>tsparus smūgiams. Paviršius turi būti tinkamas liesti, be aštrių briaunų</w:t>
            </w:r>
          </w:p>
        </w:tc>
        <w:tc>
          <w:tcPr>
            <w:tcW w:w="4394" w:type="dxa"/>
          </w:tcPr>
          <w:p w14:paraId="400A1741" w14:textId="77777777" w:rsidR="002905C0" w:rsidRDefault="002905C0" w:rsidP="008D2380"/>
        </w:tc>
      </w:tr>
      <w:tr w:rsidR="002905C0" w14:paraId="12E8C5CA" w14:textId="77777777" w:rsidTr="000854DD">
        <w:tc>
          <w:tcPr>
            <w:tcW w:w="738" w:type="dxa"/>
          </w:tcPr>
          <w:p w14:paraId="0135002F" w14:textId="7C19E001" w:rsidR="002905C0" w:rsidRPr="004530B6" w:rsidRDefault="006C0618" w:rsidP="008D2380">
            <w:pPr>
              <w:rPr>
                <w:rFonts w:ascii="Times New Roman" w:hAnsi="Times New Roman" w:cs="Times New Roman"/>
                <w:sz w:val="22"/>
                <w:szCs w:val="22"/>
              </w:rPr>
            </w:pPr>
            <w:r>
              <w:rPr>
                <w:rFonts w:ascii="Times New Roman" w:hAnsi="Times New Roman" w:cs="Times New Roman"/>
                <w:sz w:val="22"/>
                <w:szCs w:val="22"/>
              </w:rPr>
              <w:t>7.</w:t>
            </w:r>
            <w:r w:rsidR="00AF5C2C">
              <w:rPr>
                <w:rFonts w:ascii="Times New Roman" w:hAnsi="Times New Roman" w:cs="Times New Roman"/>
                <w:sz w:val="22"/>
                <w:szCs w:val="22"/>
              </w:rPr>
              <w:t>7</w:t>
            </w:r>
            <w:r>
              <w:rPr>
                <w:rFonts w:ascii="Times New Roman" w:hAnsi="Times New Roman" w:cs="Times New Roman"/>
                <w:sz w:val="22"/>
                <w:szCs w:val="22"/>
              </w:rPr>
              <w:t>.</w:t>
            </w:r>
          </w:p>
        </w:tc>
        <w:tc>
          <w:tcPr>
            <w:tcW w:w="3935" w:type="dxa"/>
          </w:tcPr>
          <w:p w14:paraId="6954B794" w14:textId="191212F4" w:rsidR="002905C0" w:rsidRPr="00CE1F27" w:rsidRDefault="00361245" w:rsidP="008D2380">
            <w:pPr>
              <w:rPr>
                <w:rFonts w:ascii="Times New Roman" w:hAnsi="Times New Roman" w:cs="Times New Roman"/>
                <w:sz w:val="22"/>
                <w:szCs w:val="22"/>
              </w:rPr>
            </w:pPr>
            <w:r w:rsidRPr="00CE1F27">
              <w:rPr>
                <w:rFonts w:ascii="Times New Roman" w:hAnsi="Times New Roman" w:cs="Times New Roman"/>
                <w:sz w:val="22"/>
                <w:szCs w:val="22"/>
              </w:rPr>
              <w:t>Vizualizacija</w:t>
            </w:r>
          </w:p>
        </w:tc>
        <w:tc>
          <w:tcPr>
            <w:tcW w:w="5387" w:type="dxa"/>
          </w:tcPr>
          <w:p w14:paraId="7213A4EC" w14:textId="6C7BA6BC" w:rsidR="002905C0" w:rsidRPr="00CE1F27" w:rsidRDefault="00361245" w:rsidP="008D2380">
            <w:pPr>
              <w:rPr>
                <w:rFonts w:ascii="Times New Roman" w:hAnsi="Times New Roman" w:cs="Times New Roman"/>
                <w:sz w:val="22"/>
                <w:szCs w:val="22"/>
              </w:rPr>
            </w:pPr>
            <w:r w:rsidRPr="00CE1F27">
              <w:rPr>
                <w:rFonts w:ascii="Times New Roman" w:hAnsi="Times New Roman" w:cs="Times New Roman"/>
                <w:sz w:val="22"/>
                <w:szCs w:val="22"/>
              </w:rPr>
              <w:t>Skirtingų tipų orbitalės (s, p, d, f) turi būti skirtingų spalvų, kad mokiniai galėtų lengvai jas identifikuoti. Modeliai turi turėti aiškiai pažymėtas koordinačių ašis</w:t>
            </w:r>
          </w:p>
        </w:tc>
        <w:tc>
          <w:tcPr>
            <w:tcW w:w="4394" w:type="dxa"/>
          </w:tcPr>
          <w:p w14:paraId="76AAD636" w14:textId="77777777" w:rsidR="002905C0" w:rsidRDefault="002905C0" w:rsidP="008D2380"/>
        </w:tc>
      </w:tr>
      <w:tr w:rsidR="002905C0" w14:paraId="16E96447" w14:textId="77777777" w:rsidTr="000854DD">
        <w:tc>
          <w:tcPr>
            <w:tcW w:w="738" w:type="dxa"/>
          </w:tcPr>
          <w:p w14:paraId="03D109D0" w14:textId="0EA86A21" w:rsidR="002905C0" w:rsidRPr="004530B6" w:rsidRDefault="00361245" w:rsidP="008D2380">
            <w:pPr>
              <w:rPr>
                <w:rFonts w:ascii="Times New Roman" w:hAnsi="Times New Roman" w:cs="Times New Roman"/>
                <w:sz w:val="22"/>
                <w:szCs w:val="22"/>
              </w:rPr>
            </w:pPr>
            <w:r>
              <w:rPr>
                <w:rFonts w:ascii="Times New Roman" w:hAnsi="Times New Roman" w:cs="Times New Roman"/>
                <w:sz w:val="22"/>
                <w:szCs w:val="22"/>
              </w:rPr>
              <w:t>7.</w:t>
            </w:r>
            <w:r w:rsidR="00AF5C2C">
              <w:rPr>
                <w:rFonts w:ascii="Times New Roman" w:hAnsi="Times New Roman" w:cs="Times New Roman"/>
                <w:sz w:val="22"/>
                <w:szCs w:val="22"/>
              </w:rPr>
              <w:t>8</w:t>
            </w:r>
            <w:r>
              <w:rPr>
                <w:rFonts w:ascii="Times New Roman" w:hAnsi="Times New Roman" w:cs="Times New Roman"/>
                <w:sz w:val="22"/>
                <w:szCs w:val="22"/>
              </w:rPr>
              <w:t>.</w:t>
            </w:r>
          </w:p>
        </w:tc>
        <w:tc>
          <w:tcPr>
            <w:tcW w:w="3935" w:type="dxa"/>
          </w:tcPr>
          <w:p w14:paraId="05722B9C" w14:textId="4EFE3695" w:rsidR="002905C0" w:rsidRPr="00CE1F27" w:rsidRDefault="00361245" w:rsidP="008D2380">
            <w:pPr>
              <w:rPr>
                <w:rFonts w:ascii="Times New Roman" w:hAnsi="Times New Roman" w:cs="Times New Roman"/>
                <w:sz w:val="22"/>
                <w:szCs w:val="22"/>
              </w:rPr>
            </w:pPr>
            <w:r w:rsidRPr="00CE1F27">
              <w:rPr>
                <w:rFonts w:ascii="Times New Roman" w:hAnsi="Times New Roman" w:cs="Times New Roman"/>
                <w:sz w:val="22"/>
                <w:szCs w:val="22"/>
              </w:rPr>
              <w:t>Stabilumas</w:t>
            </w:r>
          </w:p>
        </w:tc>
        <w:tc>
          <w:tcPr>
            <w:tcW w:w="5387" w:type="dxa"/>
          </w:tcPr>
          <w:p w14:paraId="07FFB83F" w14:textId="5EB861D9" w:rsidR="002905C0" w:rsidRPr="00CE1F27" w:rsidRDefault="00CE1F27" w:rsidP="008D2380">
            <w:pPr>
              <w:rPr>
                <w:rFonts w:ascii="Times New Roman" w:hAnsi="Times New Roman" w:cs="Times New Roman"/>
                <w:sz w:val="22"/>
                <w:szCs w:val="22"/>
              </w:rPr>
            </w:pPr>
            <w:r w:rsidRPr="00CE1F27">
              <w:rPr>
                <w:rFonts w:ascii="Times New Roman" w:hAnsi="Times New Roman" w:cs="Times New Roman"/>
                <w:sz w:val="22"/>
                <w:szCs w:val="22"/>
              </w:rPr>
              <w:t>Kiekvienas modelis turi turėti stabilų pagrindą (stovą) arba būti komplektuojamas su bendru laikikliu, leidžiančiu modelį demonstruoti vertikalioje padėtyje</w:t>
            </w:r>
          </w:p>
        </w:tc>
        <w:tc>
          <w:tcPr>
            <w:tcW w:w="4394" w:type="dxa"/>
          </w:tcPr>
          <w:p w14:paraId="784C01AE" w14:textId="77777777" w:rsidR="002905C0" w:rsidRDefault="002905C0" w:rsidP="008D2380"/>
        </w:tc>
      </w:tr>
      <w:tr w:rsidR="002905C0" w14:paraId="1E2CA95E" w14:textId="77777777" w:rsidTr="000854DD">
        <w:tc>
          <w:tcPr>
            <w:tcW w:w="738" w:type="dxa"/>
          </w:tcPr>
          <w:p w14:paraId="09FD5FAB" w14:textId="012907E0" w:rsidR="002905C0" w:rsidRPr="004530B6" w:rsidRDefault="00CE1F27" w:rsidP="008D2380">
            <w:pPr>
              <w:rPr>
                <w:rFonts w:ascii="Times New Roman" w:hAnsi="Times New Roman" w:cs="Times New Roman"/>
                <w:sz w:val="22"/>
                <w:szCs w:val="22"/>
              </w:rPr>
            </w:pPr>
            <w:r>
              <w:rPr>
                <w:rFonts w:ascii="Times New Roman" w:hAnsi="Times New Roman" w:cs="Times New Roman"/>
                <w:sz w:val="22"/>
                <w:szCs w:val="22"/>
              </w:rPr>
              <w:t>7.</w:t>
            </w:r>
            <w:r w:rsidR="00AF5C2C">
              <w:rPr>
                <w:rFonts w:ascii="Times New Roman" w:hAnsi="Times New Roman" w:cs="Times New Roman"/>
                <w:sz w:val="22"/>
                <w:szCs w:val="22"/>
              </w:rPr>
              <w:t>9</w:t>
            </w:r>
            <w:r>
              <w:rPr>
                <w:rFonts w:ascii="Times New Roman" w:hAnsi="Times New Roman" w:cs="Times New Roman"/>
                <w:sz w:val="22"/>
                <w:szCs w:val="22"/>
              </w:rPr>
              <w:t>.</w:t>
            </w:r>
          </w:p>
        </w:tc>
        <w:tc>
          <w:tcPr>
            <w:tcW w:w="3935" w:type="dxa"/>
          </w:tcPr>
          <w:p w14:paraId="584BCC7B" w14:textId="58A419DC" w:rsidR="002905C0" w:rsidRPr="00CE1F27" w:rsidRDefault="00CE1F27" w:rsidP="008D2380">
            <w:pPr>
              <w:rPr>
                <w:rFonts w:ascii="Times New Roman" w:hAnsi="Times New Roman" w:cs="Times New Roman"/>
                <w:sz w:val="22"/>
                <w:szCs w:val="22"/>
              </w:rPr>
            </w:pPr>
            <w:r w:rsidRPr="00CE1F27">
              <w:rPr>
                <w:rFonts w:ascii="Times New Roman" w:hAnsi="Times New Roman" w:cs="Times New Roman"/>
                <w:sz w:val="22"/>
                <w:szCs w:val="22"/>
              </w:rPr>
              <w:t>Pakuotė</w:t>
            </w:r>
          </w:p>
        </w:tc>
        <w:tc>
          <w:tcPr>
            <w:tcW w:w="5387" w:type="dxa"/>
          </w:tcPr>
          <w:p w14:paraId="6EF06EB6" w14:textId="628E9CDE" w:rsidR="002905C0" w:rsidRPr="00CE1F27" w:rsidRDefault="00CE1F27" w:rsidP="008D2380">
            <w:pPr>
              <w:rPr>
                <w:rFonts w:ascii="Times New Roman" w:hAnsi="Times New Roman" w:cs="Times New Roman"/>
                <w:sz w:val="22"/>
                <w:szCs w:val="22"/>
              </w:rPr>
            </w:pPr>
            <w:r w:rsidRPr="00CE1F27">
              <w:rPr>
                <w:rFonts w:ascii="Times New Roman" w:hAnsi="Times New Roman" w:cs="Times New Roman"/>
                <w:sz w:val="22"/>
                <w:szCs w:val="22"/>
              </w:rPr>
              <w:t>Rinkinys turi būti pateikiamas tvirtoje dėžėje, skirtoje ilgalaikiam saugojimui, su atskirais skyriais kiekvienai orbitalės formai</w:t>
            </w:r>
          </w:p>
        </w:tc>
        <w:tc>
          <w:tcPr>
            <w:tcW w:w="4394" w:type="dxa"/>
          </w:tcPr>
          <w:p w14:paraId="18D428C4" w14:textId="77777777" w:rsidR="002905C0" w:rsidRDefault="002905C0" w:rsidP="008D2380"/>
        </w:tc>
      </w:tr>
      <w:tr w:rsidR="008D2380" w14:paraId="16383491" w14:textId="77777777" w:rsidTr="004C01EA">
        <w:trPr>
          <w:trHeight w:val="603"/>
        </w:trPr>
        <w:tc>
          <w:tcPr>
            <w:tcW w:w="14454" w:type="dxa"/>
            <w:gridSpan w:val="4"/>
            <w:shd w:val="clear" w:color="auto" w:fill="E8E8E8" w:themeFill="background2"/>
          </w:tcPr>
          <w:p w14:paraId="26AB5713" w14:textId="53BE12F8" w:rsidR="008D2380" w:rsidRPr="00F0210A" w:rsidRDefault="008D2380" w:rsidP="008D2380">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8. Molekulių </w:t>
            </w:r>
            <w:r w:rsidR="00FF1245">
              <w:rPr>
                <w:rFonts w:ascii="Times New Roman" w:hAnsi="Times New Roman" w:cs="Times New Roman"/>
                <w:b/>
                <w:bCs/>
                <w:i/>
                <w:iCs/>
                <w:sz w:val="22"/>
                <w:szCs w:val="22"/>
              </w:rPr>
              <w:t xml:space="preserve">modelių </w:t>
            </w:r>
            <w:r w:rsidRPr="00F0210A">
              <w:rPr>
                <w:rFonts w:ascii="Times New Roman" w:hAnsi="Times New Roman" w:cs="Times New Roman"/>
                <w:b/>
                <w:bCs/>
                <w:i/>
                <w:iCs/>
                <w:sz w:val="22"/>
                <w:szCs w:val="22"/>
              </w:rPr>
              <w:t>rinkinys</w:t>
            </w:r>
            <w:r w:rsidR="00381397">
              <w:rPr>
                <w:rFonts w:ascii="Times New Roman" w:hAnsi="Times New Roman" w:cs="Times New Roman"/>
                <w:b/>
                <w:bCs/>
                <w:i/>
                <w:iCs/>
                <w:sz w:val="22"/>
                <w:szCs w:val="22"/>
              </w:rPr>
              <w:t xml:space="preserve"> (bazinis </w:t>
            </w:r>
            <w:r w:rsidR="004149D1">
              <w:rPr>
                <w:rFonts w:ascii="Times New Roman" w:hAnsi="Times New Roman" w:cs="Times New Roman"/>
                <w:b/>
                <w:bCs/>
                <w:i/>
                <w:iCs/>
                <w:sz w:val="22"/>
                <w:szCs w:val="22"/>
              </w:rPr>
              <w:t>komplektas organinei ir neorganinei chemijai)</w:t>
            </w:r>
          </w:p>
        </w:tc>
      </w:tr>
      <w:tr w:rsidR="008B5E8E" w14:paraId="754F3F44" w14:textId="77777777" w:rsidTr="000854DD">
        <w:tc>
          <w:tcPr>
            <w:tcW w:w="738" w:type="dxa"/>
          </w:tcPr>
          <w:p w14:paraId="570091BE" w14:textId="7A339803" w:rsidR="008B5E8E" w:rsidRPr="004530B6" w:rsidRDefault="008B5E8E" w:rsidP="008D2380">
            <w:pPr>
              <w:rPr>
                <w:rFonts w:ascii="Times New Roman" w:hAnsi="Times New Roman" w:cs="Times New Roman"/>
                <w:sz w:val="22"/>
                <w:szCs w:val="22"/>
              </w:rPr>
            </w:pPr>
            <w:r>
              <w:rPr>
                <w:rFonts w:ascii="Times New Roman" w:hAnsi="Times New Roman" w:cs="Times New Roman"/>
                <w:sz w:val="22"/>
                <w:szCs w:val="22"/>
              </w:rPr>
              <w:t xml:space="preserve">8.1. </w:t>
            </w:r>
          </w:p>
        </w:tc>
        <w:tc>
          <w:tcPr>
            <w:tcW w:w="3935" w:type="dxa"/>
          </w:tcPr>
          <w:p w14:paraId="4BE3FE83" w14:textId="0BE44DBD" w:rsidR="008B5E8E" w:rsidRPr="005901B3" w:rsidRDefault="008B5E8E" w:rsidP="008D2380">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4A7D54A" w14:textId="2A2BD520" w:rsidR="008B5E8E" w:rsidRPr="002B31D9" w:rsidRDefault="008B5E8E" w:rsidP="008D2380">
            <w:pPr>
              <w:rPr>
                <w:rFonts w:ascii="Times New Roman" w:hAnsi="Times New Roman" w:cs="Times New Roman"/>
                <w:sz w:val="22"/>
                <w:szCs w:val="22"/>
              </w:rPr>
            </w:pPr>
            <w:r>
              <w:rPr>
                <w:rFonts w:ascii="Times New Roman" w:hAnsi="Times New Roman" w:cs="Times New Roman"/>
                <w:sz w:val="22"/>
                <w:szCs w:val="22"/>
              </w:rPr>
              <w:t>6 komplektai</w:t>
            </w:r>
          </w:p>
        </w:tc>
        <w:tc>
          <w:tcPr>
            <w:tcW w:w="4394" w:type="dxa"/>
          </w:tcPr>
          <w:p w14:paraId="35AE285D" w14:textId="77777777" w:rsidR="008B5E8E" w:rsidRDefault="008B5E8E" w:rsidP="008D2380"/>
        </w:tc>
      </w:tr>
      <w:tr w:rsidR="008D2380" w14:paraId="1F388CD6" w14:textId="77777777" w:rsidTr="000854DD">
        <w:tc>
          <w:tcPr>
            <w:tcW w:w="738" w:type="dxa"/>
          </w:tcPr>
          <w:p w14:paraId="05456F27" w14:textId="716923A5" w:rsidR="008D2380" w:rsidRPr="004530B6" w:rsidRDefault="008D2380" w:rsidP="008D2380">
            <w:pPr>
              <w:rPr>
                <w:rFonts w:ascii="Times New Roman" w:hAnsi="Times New Roman" w:cs="Times New Roman"/>
                <w:sz w:val="22"/>
                <w:szCs w:val="22"/>
              </w:rPr>
            </w:pPr>
            <w:r w:rsidRPr="004530B6">
              <w:rPr>
                <w:rFonts w:ascii="Times New Roman" w:hAnsi="Times New Roman" w:cs="Times New Roman"/>
                <w:sz w:val="22"/>
                <w:szCs w:val="22"/>
              </w:rPr>
              <w:t>8.</w:t>
            </w:r>
            <w:r w:rsidR="008B5E8E">
              <w:rPr>
                <w:rFonts w:ascii="Times New Roman" w:hAnsi="Times New Roman" w:cs="Times New Roman"/>
                <w:sz w:val="22"/>
                <w:szCs w:val="22"/>
              </w:rPr>
              <w:t>2</w:t>
            </w:r>
            <w:r w:rsidRPr="004530B6">
              <w:rPr>
                <w:rFonts w:ascii="Times New Roman" w:hAnsi="Times New Roman" w:cs="Times New Roman"/>
                <w:sz w:val="22"/>
                <w:szCs w:val="22"/>
              </w:rPr>
              <w:t xml:space="preserve">. </w:t>
            </w:r>
          </w:p>
        </w:tc>
        <w:tc>
          <w:tcPr>
            <w:tcW w:w="3935" w:type="dxa"/>
          </w:tcPr>
          <w:p w14:paraId="254D1B9B" w14:textId="64090241" w:rsidR="008D2380" w:rsidRPr="004530B6" w:rsidRDefault="005901B3" w:rsidP="008D2380">
            <w:pPr>
              <w:rPr>
                <w:rFonts w:ascii="Times New Roman" w:hAnsi="Times New Roman" w:cs="Times New Roman"/>
                <w:sz w:val="22"/>
                <w:szCs w:val="22"/>
              </w:rPr>
            </w:pPr>
            <w:r w:rsidRPr="005901B3">
              <w:rPr>
                <w:rFonts w:ascii="Times New Roman" w:hAnsi="Times New Roman" w:cs="Times New Roman"/>
                <w:sz w:val="22"/>
                <w:szCs w:val="22"/>
              </w:rPr>
              <w:t>Paskirtis</w:t>
            </w:r>
          </w:p>
        </w:tc>
        <w:tc>
          <w:tcPr>
            <w:tcW w:w="5387" w:type="dxa"/>
          </w:tcPr>
          <w:p w14:paraId="53C5E1CA" w14:textId="6C5E7BB9" w:rsidR="008D2380" w:rsidRPr="002B31D9" w:rsidRDefault="002B31D9" w:rsidP="008D2380">
            <w:pPr>
              <w:rPr>
                <w:rFonts w:ascii="Times New Roman" w:hAnsi="Times New Roman" w:cs="Times New Roman"/>
                <w:sz w:val="22"/>
                <w:szCs w:val="22"/>
              </w:rPr>
            </w:pPr>
            <w:r w:rsidRPr="002B31D9">
              <w:rPr>
                <w:rFonts w:ascii="Times New Roman" w:hAnsi="Times New Roman" w:cs="Times New Roman"/>
                <w:sz w:val="22"/>
                <w:szCs w:val="22"/>
              </w:rPr>
              <w:t>Skirta cheminių elementų jungimosi, molekulių erdvinių struktūrų (geometrijos) ir izomerijos demonstravimui bei praktiniam konstravimui</w:t>
            </w:r>
          </w:p>
        </w:tc>
        <w:tc>
          <w:tcPr>
            <w:tcW w:w="4394" w:type="dxa"/>
          </w:tcPr>
          <w:p w14:paraId="6973EC2E" w14:textId="77777777" w:rsidR="008D2380" w:rsidRDefault="008D2380" w:rsidP="008D2380"/>
        </w:tc>
      </w:tr>
      <w:tr w:rsidR="00CE1F27" w14:paraId="69210E96" w14:textId="77777777" w:rsidTr="000854DD">
        <w:tc>
          <w:tcPr>
            <w:tcW w:w="738" w:type="dxa"/>
          </w:tcPr>
          <w:p w14:paraId="2991D802" w14:textId="545F9CE2" w:rsidR="00CE1F27" w:rsidRPr="004530B6" w:rsidRDefault="005901B3" w:rsidP="008D2380">
            <w:pPr>
              <w:rPr>
                <w:rFonts w:ascii="Times New Roman" w:hAnsi="Times New Roman" w:cs="Times New Roman"/>
                <w:sz w:val="22"/>
                <w:szCs w:val="22"/>
              </w:rPr>
            </w:pPr>
            <w:r>
              <w:rPr>
                <w:rFonts w:ascii="Times New Roman" w:hAnsi="Times New Roman" w:cs="Times New Roman"/>
                <w:sz w:val="22"/>
                <w:szCs w:val="22"/>
              </w:rPr>
              <w:t>8.</w:t>
            </w:r>
            <w:r w:rsidR="008B5E8E">
              <w:rPr>
                <w:rFonts w:ascii="Times New Roman" w:hAnsi="Times New Roman" w:cs="Times New Roman"/>
                <w:sz w:val="22"/>
                <w:szCs w:val="22"/>
              </w:rPr>
              <w:t>3</w:t>
            </w:r>
            <w:r>
              <w:rPr>
                <w:rFonts w:ascii="Times New Roman" w:hAnsi="Times New Roman" w:cs="Times New Roman"/>
                <w:sz w:val="22"/>
                <w:szCs w:val="22"/>
              </w:rPr>
              <w:t>.</w:t>
            </w:r>
          </w:p>
        </w:tc>
        <w:tc>
          <w:tcPr>
            <w:tcW w:w="3935" w:type="dxa"/>
          </w:tcPr>
          <w:p w14:paraId="5B1887B6" w14:textId="6343E60C" w:rsidR="00CE1F27" w:rsidRPr="004530B6" w:rsidRDefault="002B31D9" w:rsidP="008D2380">
            <w:pPr>
              <w:rPr>
                <w:rFonts w:ascii="Times New Roman" w:hAnsi="Times New Roman" w:cs="Times New Roman"/>
                <w:sz w:val="22"/>
                <w:szCs w:val="22"/>
              </w:rPr>
            </w:pPr>
            <w:r w:rsidRPr="002B31D9">
              <w:rPr>
                <w:rFonts w:ascii="Times New Roman" w:hAnsi="Times New Roman" w:cs="Times New Roman"/>
                <w:sz w:val="22"/>
                <w:szCs w:val="22"/>
              </w:rPr>
              <w:t>Rinkinio sudėtis (vienam komplektui)</w:t>
            </w:r>
          </w:p>
        </w:tc>
        <w:tc>
          <w:tcPr>
            <w:tcW w:w="5387" w:type="dxa"/>
          </w:tcPr>
          <w:p w14:paraId="4D7AC836" w14:textId="77777777" w:rsidR="00D51326" w:rsidRPr="001B316D" w:rsidRDefault="00D51326" w:rsidP="00D51326">
            <w:pPr>
              <w:rPr>
                <w:rFonts w:ascii="Times New Roman" w:hAnsi="Times New Roman" w:cs="Times New Roman"/>
                <w:sz w:val="22"/>
                <w:szCs w:val="22"/>
              </w:rPr>
            </w:pPr>
            <w:r w:rsidRPr="001B316D">
              <w:rPr>
                <w:rFonts w:ascii="Times New Roman" w:hAnsi="Times New Roman" w:cs="Times New Roman"/>
                <w:sz w:val="22"/>
                <w:szCs w:val="22"/>
              </w:rPr>
              <w:t>Kiekvieną komplektą turi sudaryti ne mažiau kaip 50–60 detalių, įskaitant:</w:t>
            </w:r>
          </w:p>
          <w:p w14:paraId="7A5F95B5" w14:textId="77777777" w:rsidR="00D51326" w:rsidRPr="001B316D" w:rsidRDefault="00D51326" w:rsidP="00D51326">
            <w:pPr>
              <w:rPr>
                <w:rFonts w:ascii="Times New Roman" w:hAnsi="Times New Roman" w:cs="Times New Roman"/>
                <w:sz w:val="22"/>
                <w:szCs w:val="22"/>
              </w:rPr>
            </w:pPr>
            <w:r w:rsidRPr="001B316D">
              <w:rPr>
                <w:rFonts w:ascii="Times New Roman" w:hAnsi="Times New Roman" w:cs="Times New Roman"/>
                <w:sz w:val="22"/>
                <w:szCs w:val="22"/>
              </w:rPr>
              <w:t>1. Atomų modeliai (rutuliukai): Anglis (juoda, 4 jungtys), Vandenilis (balta, 1 jungtis), Deguonis (raudona, 2 jungtys), Azotas (mėlyna, 3–4 jungtys), Halogenai (žalia, 1 jungtis), Siera (geltona, 2–6 jungtys).</w:t>
            </w:r>
          </w:p>
          <w:p w14:paraId="571B39CA" w14:textId="67018505" w:rsidR="00CE1F27" w:rsidRPr="001B316D" w:rsidRDefault="00D51326" w:rsidP="00D51326">
            <w:pPr>
              <w:rPr>
                <w:rFonts w:ascii="Times New Roman" w:hAnsi="Times New Roman" w:cs="Times New Roman"/>
                <w:sz w:val="22"/>
                <w:szCs w:val="22"/>
              </w:rPr>
            </w:pPr>
            <w:r w:rsidRPr="001B316D">
              <w:rPr>
                <w:rFonts w:ascii="Times New Roman" w:hAnsi="Times New Roman" w:cs="Times New Roman"/>
                <w:sz w:val="22"/>
                <w:szCs w:val="22"/>
              </w:rPr>
              <w:t>2. Jungtys (lazdelės): Skirtingų ilgių jungtys viengubiesiems, dvigubiesiems ir trigubiesiems ryšiams vaizduoti (lanksčios jungtys skirtos dvigubiesiems ryšiams</w:t>
            </w:r>
            <w:r w:rsidR="0081579A">
              <w:rPr>
                <w:rFonts w:ascii="Times New Roman" w:hAnsi="Times New Roman" w:cs="Times New Roman"/>
                <w:sz w:val="22"/>
                <w:szCs w:val="22"/>
              </w:rPr>
              <w:t>)</w:t>
            </w:r>
          </w:p>
        </w:tc>
        <w:tc>
          <w:tcPr>
            <w:tcW w:w="4394" w:type="dxa"/>
          </w:tcPr>
          <w:p w14:paraId="4A84F112" w14:textId="77777777" w:rsidR="00CE1F27" w:rsidRDefault="00CE1F27" w:rsidP="008D2380"/>
        </w:tc>
      </w:tr>
      <w:tr w:rsidR="00CE1F27" w14:paraId="3E39ECFC" w14:textId="77777777" w:rsidTr="000854DD">
        <w:tc>
          <w:tcPr>
            <w:tcW w:w="738" w:type="dxa"/>
          </w:tcPr>
          <w:p w14:paraId="270C0D48" w14:textId="45E8AAB2" w:rsidR="00CE1F27" w:rsidRPr="004530B6" w:rsidRDefault="00D51326" w:rsidP="008D2380">
            <w:pPr>
              <w:rPr>
                <w:rFonts w:ascii="Times New Roman" w:hAnsi="Times New Roman" w:cs="Times New Roman"/>
                <w:sz w:val="22"/>
                <w:szCs w:val="22"/>
              </w:rPr>
            </w:pPr>
            <w:r>
              <w:rPr>
                <w:rFonts w:ascii="Times New Roman" w:hAnsi="Times New Roman" w:cs="Times New Roman"/>
                <w:sz w:val="22"/>
                <w:szCs w:val="22"/>
              </w:rPr>
              <w:t>8.</w:t>
            </w:r>
            <w:r w:rsidR="00AF5C2C">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14663CA1" w14:textId="4D4661EE" w:rsidR="00CE1F27" w:rsidRPr="004530B6" w:rsidRDefault="009300BC" w:rsidP="008D2380">
            <w:pPr>
              <w:rPr>
                <w:rFonts w:ascii="Times New Roman" w:hAnsi="Times New Roman" w:cs="Times New Roman"/>
                <w:sz w:val="22"/>
                <w:szCs w:val="22"/>
              </w:rPr>
            </w:pPr>
            <w:r w:rsidRPr="009300BC">
              <w:rPr>
                <w:rFonts w:ascii="Times New Roman" w:hAnsi="Times New Roman" w:cs="Times New Roman"/>
                <w:sz w:val="22"/>
                <w:szCs w:val="22"/>
              </w:rPr>
              <w:t>Konstrukcijos tipas</w:t>
            </w:r>
          </w:p>
        </w:tc>
        <w:tc>
          <w:tcPr>
            <w:tcW w:w="5387" w:type="dxa"/>
          </w:tcPr>
          <w:p w14:paraId="3130AC2E" w14:textId="4058F392" w:rsidR="00CE1F27" w:rsidRPr="001B316D" w:rsidRDefault="005C32BB" w:rsidP="008D2380">
            <w:pPr>
              <w:rPr>
                <w:rFonts w:ascii="Times New Roman" w:hAnsi="Times New Roman" w:cs="Times New Roman"/>
                <w:sz w:val="22"/>
                <w:szCs w:val="22"/>
              </w:rPr>
            </w:pPr>
            <w:r w:rsidRPr="001B316D">
              <w:rPr>
                <w:rFonts w:ascii="Times New Roman" w:hAnsi="Times New Roman" w:cs="Times New Roman"/>
                <w:sz w:val="22"/>
                <w:szCs w:val="22"/>
              </w:rPr>
              <w:t xml:space="preserve">„Rutuliukų ir lazdelių“ (angl. </w:t>
            </w:r>
            <w:proofErr w:type="spellStart"/>
            <w:r w:rsidRPr="001B316D">
              <w:rPr>
                <w:rFonts w:ascii="Times New Roman" w:hAnsi="Times New Roman" w:cs="Times New Roman"/>
                <w:sz w:val="22"/>
                <w:szCs w:val="22"/>
              </w:rPr>
              <w:t>ball</w:t>
            </w:r>
            <w:proofErr w:type="spellEnd"/>
            <w:r w:rsidRPr="001B316D">
              <w:rPr>
                <w:rFonts w:ascii="Times New Roman" w:hAnsi="Times New Roman" w:cs="Times New Roman"/>
                <w:sz w:val="22"/>
                <w:szCs w:val="22"/>
              </w:rPr>
              <w:t>-and-</w:t>
            </w:r>
            <w:proofErr w:type="spellStart"/>
            <w:r w:rsidRPr="001B316D">
              <w:rPr>
                <w:rFonts w:ascii="Times New Roman" w:hAnsi="Times New Roman" w:cs="Times New Roman"/>
                <w:sz w:val="22"/>
                <w:szCs w:val="22"/>
              </w:rPr>
              <w:t>stick</w:t>
            </w:r>
            <w:proofErr w:type="spellEnd"/>
            <w:r w:rsidRPr="001B316D">
              <w:rPr>
                <w:rFonts w:ascii="Times New Roman" w:hAnsi="Times New Roman" w:cs="Times New Roman"/>
                <w:sz w:val="22"/>
                <w:szCs w:val="22"/>
              </w:rPr>
              <w:t>) sistema, leidžianti aiškiai matyti ryšių kampus ir molekulės karkasą</w:t>
            </w:r>
          </w:p>
        </w:tc>
        <w:tc>
          <w:tcPr>
            <w:tcW w:w="4394" w:type="dxa"/>
          </w:tcPr>
          <w:p w14:paraId="334A2353" w14:textId="77777777" w:rsidR="00CE1F27" w:rsidRDefault="00CE1F27" w:rsidP="008D2380"/>
        </w:tc>
      </w:tr>
      <w:tr w:rsidR="00CE1F27" w14:paraId="72363DA2" w14:textId="77777777" w:rsidTr="000854DD">
        <w:tc>
          <w:tcPr>
            <w:tcW w:w="738" w:type="dxa"/>
          </w:tcPr>
          <w:p w14:paraId="39C5A022" w14:textId="55825F27" w:rsidR="00CE1F27" w:rsidRPr="004530B6" w:rsidRDefault="009300BC" w:rsidP="008D2380">
            <w:pPr>
              <w:rPr>
                <w:rFonts w:ascii="Times New Roman" w:hAnsi="Times New Roman" w:cs="Times New Roman"/>
                <w:sz w:val="22"/>
                <w:szCs w:val="22"/>
              </w:rPr>
            </w:pPr>
            <w:r>
              <w:rPr>
                <w:rFonts w:ascii="Times New Roman" w:hAnsi="Times New Roman" w:cs="Times New Roman"/>
                <w:sz w:val="22"/>
                <w:szCs w:val="22"/>
              </w:rPr>
              <w:t>8.</w:t>
            </w:r>
            <w:r w:rsidR="00AF5C2C">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6D9D17CF" w14:textId="5DC250C3" w:rsidR="00CE1F27" w:rsidRPr="004530B6" w:rsidRDefault="009300BC" w:rsidP="008D2380">
            <w:pPr>
              <w:rPr>
                <w:rFonts w:ascii="Times New Roman" w:hAnsi="Times New Roman" w:cs="Times New Roman"/>
                <w:sz w:val="22"/>
                <w:szCs w:val="22"/>
              </w:rPr>
            </w:pPr>
            <w:r w:rsidRPr="009300BC">
              <w:rPr>
                <w:rFonts w:ascii="Times New Roman" w:hAnsi="Times New Roman" w:cs="Times New Roman"/>
                <w:sz w:val="22"/>
                <w:szCs w:val="22"/>
              </w:rPr>
              <w:t>Medžiagiškumas</w:t>
            </w:r>
          </w:p>
        </w:tc>
        <w:tc>
          <w:tcPr>
            <w:tcW w:w="5387" w:type="dxa"/>
          </w:tcPr>
          <w:p w14:paraId="3EA749C6" w14:textId="3317C51C" w:rsidR="00CE1F27" w:rsidRPr="001B316D" w:rsidRDefault="002A37D5" w:rsidP="008D2380">
            <w:pPr>
              <w:rPr>
                <w:rFonts w:ascii="Times New Roman" w:hAnsi="Times New Roman" w:cs="Times New Roman"/>
                <w:sz w:val="22"/>
                <w:szCs w:val="22"/>
              </w:rPr>
            </w:pPr>
            <w:r w:rsidRPr="001B316D">
              <w:rPr>
                <w:rFonts w:ascii="Times New Roman" w:hAnsi="Times New Roman" w:cs="Times New Roman"/>
                <w:sz w:val="22"/>
                <w:szCs w:val="22"/>
              </w:rPr>
              <w:t>Aukštos kokybės, patvarus plastikas arba lygiavertis. Detalės turi būti atsparios daugkartiniam jungimui ir ardymui</w:t>
            </w:r>
          </w:p>
        </w:tc>
        <w:tc>
          <w:tcPr>
            <w:tcW w:w="4394" w:type="dxa"/>
          </w:tcPr>
          <w:p w14:paraId="32C60839" w14:textId="77777777" w:rsidR="00CE1F27" w:rsidRDefault="00CE1F27" w:rsidP="008D2380"/>
        </w:tc>
      </w:tr>
      <w:tr w:rsidR="00CE1F27" w14:paraId="7A4C8F59" w14:textId="77777777" w:rsidTr="000854DD">
        <w:tc>
          <w:tcPr>
            <w:tcW w:w="738" w:type="dxa"/>
          </w:tcPr>
          <w:p w14:paraId="48CDF06F" w14:textId="7EFF3A26" w:rsidR="00CE1F27" w:rsidRPr="004530B6" w:rsidRDefault="009300BC" w:rsidP="008D2380">
            <w:pPr>
              <w:rPr>
                <w:rFonts w:ascii="Times New Roman" w:hAnsi="Times New Roman" w:cs="Times New Roman"/>
                <w:sz w:val="22"/>
                <w:szCs w:val="22"/>
              </w:rPr>
            </w:pPr>
            <w:r>
              <w:rPr>
                <w:rFonts w:ascii="Times New Roman" w:hAnsi="Times New Roman" w:cs="Times New Roman"/>
                <w:sz w:val="22"/>
                <w:szCs w:val="22"/>
              </w:rPr>
              <w:t>8.</w:t>
            </w:r>
            <w:r w:rsidR="00AF5C2C">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1F8DBA8D" w14:textId="6DFAA0E1" w:rsidR="00CE1F27" w:rsidRPr="004530B6" w:rsidRDefault="002A37D5" w:rsidP="008D2380">
            <w:pPr>
              <w:rPr>
                <w:rFonts w:ascii="Times New Roman" w:hAnsi="Times New Roman" w:cs="Times New Roman"/>
                <w:sz w:val="22"/>
                <w:szCs w:val="22"/>
              </w:rPr>
            </w:pPr>
            <w:r w:rsidRPr="002A37D5">
              <w:rPr>
                <w:rFonts w:ascii="Times New Roman" w:hAnsi="Times New Roman" w:cs="Times New Roman"/>
                <w:sz w:val="22"/>
                <w:szCs w:val="22"/>
              </w:rPr>
              <w:t>Suderinamumas</w:t>
            </w:r>
          </w:p>
        </w:tc>
        <w:tc>
          <w:tcPr>
            <w:tcW w:w="5387" w:type="dxa"/>
          </w:tcPr>
          <w:p w14:paraId="1B3A801A" w14:textId="31F186E9" w:rsidR="00CE1F27" w:rsidRPr="001B316D" w:rsidRDefault="002A37D5" w:rsidP="008D2380">
            <w:pPr>
              <w:rPr>
                <w:rFonts w:ascii="Times New Roman" w:hAnsi="Times New Roman" w:cs="Times New Roman"/>
                <w:sz w:val="22"/>
                <w:szCs w:val="22"/>
              </w:rPr>
            </w:pPr>
            <w:r w:rsidRPr="001B316D">
              <w:rPr>
                <w:rFonts w:ascii="Times New Roman" w:hAnsi="Times New Roman" w:cs="Times New Roman"/>
                <w:sz w:val="22"/>
                <w:szCs w:val="22"/>
              </w:rPr>
              <w:t>Atomų spalvos turi atitikti tarptautinį CPK standartą (pvz., Anglis – juoda, Vandenilis – balta). Jungtys turi lengvai, bet tvirtai užsifiksuoti atomų angose</w:t>
            </w:r>
          </w:p>
        </w:tc>
        <w:tc>
          <w:tcPr>
            <w:tcW w:w="4394" w:type="dxa"/>
          </w:tcPr>
          <w:p w14:paraId="2E5126DC" w14:textId="77777777" w:rsidR="00CE1F27" w:rsidRDefault="00CE1F27" w:rsidP="008D2380"/>
        </w:tc>
      </w:tr>
      <w:tr w:rsidR="002A37D5" w14:paraId="16D16695" w14:textId="77777777" w:rsidTr="000854DD">
        <w:tc>
          <w:tcPr>
            <w:tcW w:w="738" w:type="dxa"/>
          </w:tcPr>
          <w:p w14:paraId="3FCBC969" w14:textId="21C50F1D" w:rsidR="002A37D5" w:rsidRDefault="002A37D5" w:rsidP="008D2380">
            <w:pPr>
              <w:rPr>
                <w:rFonts w:ascii="Times New Roman" w:hAnsi="Times New Roman" w:cs="Times New Roman"/>
                <w:sz w:val="22"/>
                <w:szCs w:val="22"/>
              </w:rPr>
            </w:pPr>
            <w:r>
              <w:rPr>
                <w:rFonts w:ascii="Times New Roman" w:hAnsi="Times New Roman" w:cs="Times New Roman"/>
                <w:sz w:val="22"/>
                <w:szCs w:val="22"/>
              </w:rPr>
              <w:lastRenderedPageBreak/>
              <w:t>8.</w:t>
            </w:r>
            <w:r w:rsidR="00AF5C2C">
              <w:rPr>
                <w:rFonts w:ascii="Times New Roman" w:hAnsi="Times New Roman" w:cs="Times New Roman"/>
                <w:sz w:val="22"/>
                <w:szCs w:val="22"/>
              </w:rPr>
              <w:t>7</w:t>
            </w:r>
            <w:r>
              <w:rPr>
                <w:rFonts w:ascii="Times New Roman" w:hAnsi="Times New Roman" w:cs="Times New Roman"/>
                <w:sz w:val="22"/>
                <w:szCs w:val="22"/>
              </w:rPr>
              <w:t>.</w:t>
            </w:r>
          </w:p>
        </w:tc>
        <w:tc>
          <w:tcPr>
            <w:tcW w:w="3935" w:type="dxa"/>
          </w:tcPr>
          <w:p w14:paraId="07FA9C7C" w14:textId="71BE5F0C" w:rsidR="002A37D5" w:rsidRPr="002A37D5" w:rsidRDefault="00484CE7" w:rsidP="008D2380">
            <w:pPr>
              <w:rPr>
                <w:rFonts w:ascii="Times New Roman" w:hAnsi="Times New Roman" w:cs="Times New Roman"/>
                <w:sz w:val="22"/>
                <w:szCs w:val="22"/>
              </w:rPr>
            </w:pPr>
            <w:r w:rsidRPr="00484CE7">
              <w:rPr>
                <w:rFonts w:ascii="Times New Roman" w:hAnsi="Times New Roman" w:cs="Times New Roman"/>
                <w:sz w:val="22"/>
                <w:szCs w:val="22"/>
              </w:rPr>
              <w:t>Pakuotė</w:t>
            </w:r>
          </w:p>
        </w:tc>
        <w:tc>
          <w:tcPr>
            <w:tcW w:w="5387" w:type="dxa"/>
          </w:tcPr>
          <w:p w14:paraId="345204A2" w14:textId="1786CDE8" w:rsidR="002A37D5" w:rsidRPr="001B316D" w:rsidRDefault="00484CE7" w:rsidP="008D2380">
            <w:pPr>
              <w:rPr>
                <w:rFonts w:ascii="Times New Roman" w:hAnsi="Times New Roman" w:cs="Times New Roman"/>
                <w:sz w:val="22"/>
                <w:szCs w:val="22"/>
              </w:rPr>
            </w:pPr>
            <w:r w:rsidRPr="001B316D">
              <w:rPr>
                <w:rFonts w:ascii="Times New Roman" w:hAnsi="Times New Roman" w:cs="Times New Roman"/>
                <w:sz w:val="22"/>
                <w:szCs w:val="22"/>
              </w:rPr>
              <w:t>Kiekvienas komplekt</w:t>
            </w:r>
            <w:r w:rsidR="00FD3F53">
              <w:rPr>
                <w:rFonts w:ascii="Times New Roman" w:hAnsi="Times New Roman" w:cs="Times New Roman"/>
                <w:sz w:val="22"/>
                <w:szCs w:val="22"/>
              </w:rPr>
              <w:t>as</w:t>
            </w:r>
            <w:r w:rsidRPr="001B316D">
              <w:rPr>
                <w:rFonts w:ascii="Times New Roman" w:hAnsi="Times New Roman" w:cs="Times New Roman"/>
                <w:sz w:val="22"/>
                <w:szCs w:val="22"/>
              </w:rPr>
              <w:t xml:space="preserve"> turi būti pateiktas individualioje plastikinėje dėžutėje su skyreliais skirtingiems atomams ir jungtims rūšiuoti</w:t>
            </w:r>
          </w:p>
        </w:tc>
        <w:tc>
          <w:tcPr>
            <w:tcW w:w="4394" w:type="dxa"/>
          </w:tcPr>
          <w:p w14:paraId="49888E8C" w14:textId="77777777" w:rsidR="002A37D5" w:rsidRDefault="002A37D5" w:rsidP="008D2380"/>
        </w:tc>
      </w:tr>
      <w:tr w:rsidR="002A37D5" w14:paraId="0ED5A4A6" w14:textId="77777777" w:rsidTr="000854DD">
        <w:tc>
          <w:tcPr>
            <w:tcW w:w="738" w:type="dxa"/>
          </w:tcPr>
          <w:p w14:paraId="7A590DCF" w14:textId="2AFD2ECE" w:rsidR="002A37D5" w:rsidRDefault="00484CE7" w:rsidP="008D2380">
            <w:pPr>
              <w:rPr>
                <w:rFonts w:ascii="Times New Roman" w:hAnsi="Times New Roman" w:cs="Times New Roman"/>
                <w:sz w:val="22"/>
                <w:szCs w:val="22"/>
              </w:rPr>
            </w:pPr>
            <w:r>
              <w:rPr>
                <w:rFonts w:ascii="Times New Roman" w:hAnsi="Times New Roman" w:cs="Times New Roman"/>
                <w:sz w:val="22"/>
                <w:szCs w:val="22"/>
              </w:rPr>
              <w:t>8.</w:t>
            </w:r>
            <w:r w:rsidR="00AF5C2C">
              <w:rPr>
                <w:rFonts w:ascii="Times New Roman" w:hAnsi="Times New Roman" w:cs="Times New Roman"/>
                <w:sz w:val="22"/>
                <w:szCs w:val="22"/>
              </w:rPr>
              <w:t>8</w:t>
            </w:r>
            <w:r>
              <w:rPr>
                <w:rFonts w:ascii="Times New Roman" w:hAnsi="Times New Roman" w:cs="Times New Roman"/>
                <w:sz w:val="22"/>
                <w:szCs w:val="22"/>
              </w:rPr>
              <w:t>.</w:t>
            </w:r>
          </w:p>
        </w:tc>
        <w:tc>
          <w:tcPr>
            <w:tcW w:w="3935" w:type="dxa"/>
          </w:tcPr>
          <w:p w14:paraId="4573BA6E" w14:textId="2AAA97D4" w:rsidR="002A37D5" w:rsidRPr="002A37D5" w:rsidRDefault="00484CE7" w:rsidP="008D2380">
            <w:pPr>
              <w:rPr>
                <w:rFonts w:ascii="Times New Roman" w:hAnsi="Times New Roman" w:cs="Times New Roman"/>
                <w:sz w:val="22"/>
                <w:szCs w:val="22"/>
              </w:rPr>
            </w:pPr>
            <w:r w:rsidRPr="00484CE7">
              <w:rPr>
                <w:rFonts w:ascii="Times New Roman" w:hAnsi="Times New Roman" w:cs="Times New Roman"/>
                <w:sz w:val="22"/>
                <w:szCs w:val="22"/>
              </w:rPr>
              <w:t>Priedai</w:t>
            </w:r>
          </w:p>
        </w:tc>
        <w:tc>
          <w:tcPr>
            <w:tcW w:w="5387" w:type="dxa"/>
          </w:tcPr>
          <w:p w14:paraId="03C3EE19" w14:textId="0E8D057D" w:rsidR="002A37D5" w:rsidRPr="001B316D" w:rsidRDefault="001B316D" w:rsidP="008D2380">
            <w:pPr>
              <w:rPr>
                <w:rFonts w:ascii="Times New Roman" w:hAnsi="Times New Roman" w:cs="Times New Roman"/>
                <w:sz w:val="22"/>
                <w:szCs w:val="22"/>
              </w:rPr>
            </w:pPr>
            <w:r w:rsidRPr="001B316D">
              <w:rPr>
                <w:rFonts w:ascii="Times New Roman" w:hAnsi="Times New Roman" w:cs="Times New Roman"/>
                <w:sz w:val="22"/>
                <w:szCs w:val="22"/>
              </w:rPr>
              <w:t>Įrankis jungčių ištraukimui (išmontavimui) ir instrukcija su pavyzdinėmis struktūromis lietuvių arba anglų kalba</w:t>
            </w:r>
          </w:p>
        </w:tc>
        <w:tc>
          <w:tcPr>
            <w:tcW w:w="4394" w:type="dxa"/>
          </w:tcPr>
          <w:p w14:paraId="0E91EA49" w14:textId="77777777" w:rsidR="002A37D5" w:rsidRDefault="002A37D5" w:rsidP="008D2380"/>
        </w:tc>
      </w:tr>
      <w:tr w:rsidR="008D2380" w14:paraId="782C5CD8" w14:textId="77777777" w:rsidTr="004C01EA">
        <w:trPr>
          <w:trHeight w:val="617"/>
        </w:trPr>
        <w:tc>
          <w:tcPr>
            <w:tcW w:w="14454" w:type="dxa"/>
            <w:gridSpan w:val="4"/>
            <w:shd w:val="clear" w:color="auto" w:fill="E8E8E8" w:themeFill="background2"/>
          </w:tcPr>
          <w:p w14:paraId="54F939D4" w14:textId="531838D8" w:rsidR="008D2380" w:rsidRPr="00F0210A" w:rsidRDefault="008D2380" w:rsidP="008D2380">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9. </w:t>
            </w:r>
            <w:r w:rsidR="00376F2B" w:rsidRPr="00376F2B">
              <w:rPr>
                <w:rFonts w:ascii="Times New Roman" w:hAnsi="Times New Roman" w:cs="Times New Roman"/>
                <w:b/>
                <w:bCs/>
                <w:i/>
                <w:iCs/>
                <w:sz w:val="22"/>
                <w:szCs w:val="22"/>
              </w:rPr>
              <w:t>Molekulių modelių rinkinys</w:t>
            </w:r>
            <w:r w:rsidR="00376F2B">
              <w:rPr>
                <w:rFonts w:ascii="Times New Roman" w:hAnsi="Times New Roman" w:cs="Times New Roman"/>
                <w:b/>
                <w:bCs/>
                <w:i/>
                <w:iCs/>
                <w:sz w:val="22"/>
                <w:szCs w:val="22"/>
              </w:rPr>
              <w:t xml:space="preserve"> (i</w:t>
            </w:r>
            <w:r w:rsidR="00376F2B" w:rsidRPr="00376F2B">
              <w:rPr>
                <w:rFonts w:ascii="Times New Roman" w:hAnsi="Times New Roman" w:cs="Times New Roman"/>
                <w:b/>
                <w:bCs/>
                <w:i/>
                <w:iCs/>
                <w:sz w:val="22"/>
                <w:szCs w:val="22"/>
              </w:rPr>
              <w:t xml:space="preserve">šplėstinis organinės chemijos/biochemijos komplektas) </w:t>
            </w:r>
          </w:p>
        </w:tc>
      </w:tr>
      <w:tr w:rsidR="0081579A" w14:paraId="3A1D6166" w14:textId="77777777" w:rsidTr="000854DD">
        <w:tc>
          <w:tcPr>
            <w:tcW w:w="738" w:type="dxa"/>
          </w:tcPr>
          <w:p w14:paraId="13773D08" w14:textId="58701E4D" w:rsidR="0081579A" w:rsidRPr="004530B6" w:rsidRDefault="0081579A" w:rsidP="00AE7286">
            <w:pPr>
              <w:rPr>
                <w:rFonts w:ascii="Times New Roman" w:hAnsi="Times New Roman" w:cs="Times New Roman"/>
                <w:sz w:val="22"/>
                <w:szCs w:val="22"/>
              </w:rPr>
            </w:pPr>
            <w:r>
              <w:rPr>
                <w:rFonts w:ascii="Times New Roman" w:hAnsi="Times New Roman" w:cs="Times New Roman"/>
                <w:sz w:val="22"/>
                <w:szCs w:val="22"/>
              </w:rPr>
              <w:t>9.1.</w:t>
            </w:r>
          </w:p>
        </w:tc>
        <w:tc>
          <w:tcPr>
            <w:tcW w:w="3935" w:type="dxa"/>
          </w:tcPr>
          <w:p w14:paraId="606D06D7" w14:textId="36CBA35F" w:rsidR="0081579A" w:rsidRPr="005901B3" w:rsidRDefault="0081579A" w:rsidP="00AE7286">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51AC4304" w14:textId="73542C46" w:rsidR="0081579A" w:rsidRPr="000150B2" w:rsidRDefault="00A455D1" w:rsidP="00AE7286">
            <w:pPr>
              <w:rPr>
                <w:rFonts w:ascii="Times New Roman" w:hAnsi="Times New Roman" w:cs="Times New Roman"/>
                <w:sz w:val="22"/>
                <w:szCs w:val="22"/>
              </w:rPr>
            </w:pPr>
            <w:r>
              <w:rPr>
                <w:rFonts w:ascii="Times New Roman" w:hAnsi="Times New Roman" w:cs="Times New Roman"/>
                <w:sz w:val="22"/>
                <w:szCs w:val="22"/>
              </w:rPr>
              <w:t>6 komplektai</w:t>
            </w:r>
          </w:p>
        </w:tc>
        <w:tc>
          <w:tcPr>
            <w:tcW w:w="4394" w:type="dxa"/>
          </w:tcPr>
          <w:p w14:paraId="5893D348" w14:textId="77777777" w:rsidR="0081579A" w:rsidRDefault="0081579A" w:rsidP="00AE7286"/>
        </w:tc>
      </w:tr>
      <w:tr w:rsidR="00AE7286" w14:paraId="7B13A9B3" w14:textId="77777777" w:rsidTr="000854DD">
        <w:tc>
          <w:tcPr>
            <w:tcW w:w="738" w:type="dxa"/>
          </w:tcPr>
          <w:p w14:paraId="58F2BAB6" w14:textId="7324A0BC"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9.</w:t>
            </w:r>
            <w:r w:rsidR="00A455D1">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3C394F0E" w14:textId="340714DC" w:rsidR="00AE7286" w:rsidRPr="004530B6" w:rsidRDefault="00AE7286" w:rsidP="00AE7286">
            <w:pPr>
              <w:rPr>
                <w:rFonts w:ascii="Times New Roman" w:hAnsi="Times New Roman" w:cs="Times New Roman"/>
                <w:sz w:val="22"/>
                <w:szCs w:val="22"/>
              </w:rPr>
            </w:pPr>
            <w:r w:rsidRPr="005901B3">
              <w:rPr>
                <w:rFonts w:ascii="Times New Roman" w:hAnsi="Times New Roman" w:cs="Times New Roman"/>
                <w:sz w:val="22"/>
                <w:szCs w:val="22"/>
              </w:rPr>
              <w:t>Paskirtis</w:t>
            </w:r>
          </w:p>
        </w:tc>
        <w:tc>
          <w:tcPr>
            <w:tcW w:w="5387" w:type="dxa"/>
          </w:tcPr>
          <w:p w14:paraId="72F1B5DA" w14:textId="2BEEBF6A" w:rsidR="00AE7286" w:rsidRPr="000150B2" w:rsidRDefault="006E2E48" w:rsidP="00AE7286">
            <w:pPr>
              <w:rPr>
                <w:rFonts w:ascii="Times New Roman" w:hAnsi="Times New Roman" w:cs="Times New Roman"/>
                <w:sz w:val="22"/>
                <w:szCs w:val="22"/>
              </w:rPr>
            </w:pPr>
            <w:r w:rsidRPr="000150B2">
              <w:rPr>
                <w:rFonts w:ascii="Times New Roman" w:hAnsi="Times New Roman" w:cs="Times New Roman"/>
                <w:sz w:val="22"/>
                <w:szCs w:val="22"/>
              </w:rPr>
              <w:t>Sudėtingų organinių junginių, aromatinių angliavandenilių, funkcinių grupių ir biocheminių molekulių (cukrų, riebalų rūgščių) erdvinių struktūrų modeliavimui.</w:t>
            </w:r>
          </w:p>
        </w:tc>
        <w:tc>
          <w:tcPr>
            <w:tcW w:w="4394" w:type="dxa"/>
          </w:tcPr>
          <w:p w14:paraId="3DDA4EF4" w14:textId="77777777" w:rsidR="00AE7286" w:rsidRDefault="00AE7286" w:rsidP="00AE7286"/>
        </w:tc>
      </w:tr>
      <w:tr w:rsidR="00AE7286" w14:paraId="0EF6BDC4" w14:textId="77777777" w:rsidTr="000854DD">
        <w:tc>
          <w:tcPr>
            <w:tcW w:w="738" w:type="dxa"/>
          </w:tcPr>
          <w:p w14:paraId="35A20530" w14:textId="67E61797" w:rsidR="00AE7286" w:rsidRPr="004530B6" w:rsidRDefault="00AE7286" w:rsidP="00AE7286">
            <w:pPr>
              <w:rPr>
                <w:rFonts w:ascii="Times New Roman" w:hAnsi="Times New Roman" w:cs="Times New Roman"/>
                <w:sz w:val="22"/>
                <w:szCs w:val="22"/>
              </w:rPr>
            </w:pPr>
            <w:r>
              <w:rPr>
                <w:rFonts w:ascii="Times New Roman" w:hAnsi="Times New Roman" w:cs="Times New Roman"/>
                <w:sz w:val="22"/>
                <w:szCs w:val="22"/>
              </w:rPr>
              <w:t>9.</w:t>
            </w:r>
            <w:r w:rsidR="00A455D1">
              <w:rPr>
                <w:rFonts w:ascii="Times New Roman" w:hAnsi="Times New Roman" w:cs="Times New Roman"/>
                <w:sz w:val="22"/>
                <w:szCs w:val="22"/>
              </w:rPr>
              <w:t>3</w:t>
            </w:r>
            <w:r>
              <w:rPr>
                <w:rFonts w:ascii="Times New Roman" w:hAnsi="Times New Roman" w:cs="Times New Roman"/>
                <w:sz w:val="22"/>
                <w:szCs w:val="22"/>
              </w:rPr>
              <w:t>.</w:t>
            </w:r>
          </w:p>
        </w:tc>
        <w:tc>
          <w:tcPr>
            <w:tcW w:w="3935" w:type="dxa"/>
          </w:tcPr>
          <w:p w14:paraId="23ADE100" w14:textId="0EB80894" w:rsidR="00AE7286" w:rsidRPr="004530B6" w:rsidRDefault="00AE7286" w:rsidP="00AE7286">
            <w:pPr>
              <w:rPr>
                <w:rFonts w:ascii="Times New Roman" w:hAnsi="Times New Roman" w:cs="Times New Roman"/>
                <w:sz w:val="22"/>
                <w:szCs w:val="22"/>
              </w:rPr>
            </w:pPr>
            <w:r w:rsidRPr="002B31D9">
              <w:rPr>
                <w:rFonts w:ascii="Times New Roman" w:hAnsi="Times New Roman" w:cs="Times New Roman"/>
                <w:sz w:val="22"/>
                <w:szCs w:val="22"/>
              </w:rPr>
              <w:t>Rinkinio sudėtis (vienam komplektui)</w:t>
            </w:r>
          </w:p>
        </w:tc>
        <w:tc>
          <w:tcPr>
            <w:tcW w:w="5387" w:type="dxa"/>
          </w:tcPr>
          <w:p w14:paraId="1A0861CC" w14:textId="39F80943" w:rsidR="006E2E48" w:rsidRPr="000150B2" w:rsidRDefault="006E2E48" w:rsidP="006E2E48">
            <w:pPr>
              <w:rPr>
                <w:rFonts w:ascii="Times New Roman" w:hAnsi="Times New Roman" w:cs="Times New Roman"/>
                <w:sz w:val="22"/>
                <w:szCs w:val="22"/>
              </w:rPr>
            </w:pPr>
            <w:r w:rsidRPr="000150B2">
              <w:rPr>
                <w:rFonts w:ascii="Times New Roman" w:hAnsi="Times New Roman" w:cs="Times New Roman"/>
                <w:sz w:val="22"/>
                <w:szCs w:val="22"/>
              </w:rPr>
              <w:t>Kiekvieną komplektą turi sudaryti ne mažiau kaip 90</w:t>
            </w:r>
            <w:r w:rsidR="00637CAD">
              <w:rPr>
                <w:rFonts w:ascii="Times New Roman" w:hAnsi="Times New Roman" w:cs="Times New Roman"/>
                <w:sz w:val="22"/>
                <w:szCs w:val="22"/>
              </w:rPr>
              <w:t xml:space="preserve"> </w:t>
            </w:r>
            <w:r w:rsidRPr="000150B2">
              <w:rPr>
                <w:rFonts w:ascii="Times New Roman" w:hAnsi="Times New Roman" w:cs="Times New Roman"/>
                <w:sz w:val="22"/>
                <w:szCs w:val="22"/>
              </w:rPr>
              <w:t>detalių, įskaitant:</w:t>
            </w:r>
          </w:p>
          <w:p w14:paraId="4E9C89A1" w14:textId="00687F9D" w:rsidR="006E2E48" w:rsidRPr="000150B2" w:rsidRDefault="006E2E48" w:rsidP="006E2E48">
            <w:pPr>
              <w:rPr>
                <w:rFonts w:ascii="Times New Roman" w:hAnsi="Times New Roman" w:cs="Times New Roman"/>
                <w:sz w:val="22"/>
                <w:szCs w:val="22"/>
              </w:rPr>
            </w:pPr>
            <w:r w:rsidRPr="000150B2">
              <w:rPr>
                <w:rFonts w:ascii="Times New Roman" w:hAnsi="Times New Roman" w:cs="Times New Roman"/>
                <w:sz w:val="22"/>
                <w:szCs w:val="22"/>
              </w:rPr>
              <w:t>1. Padidintas atomų skaičius (rutuliukai): Anglis, Vandenilis, Deguonis, Azotas, Siera, Fosforas, Halogenai.</w:t>
            </w:r>
          </w:p>
          <w:p w14:paraId="609D7951" w14:textId="6658BA01" w:rsidR="00AE7286" w:rsidRPr="000150B2" w:rsidRDefault="006E2E48" w:rsidP="006E2E48">
            <w:pPr>
              <w:rPr>
                <w:rFonts w:ascii="Times New Roman" w:hAnsi="Times New Roman" w:cs="Times New Roman"/>
                <w:sz w:val="22"/>
                <w:szCs w:val="22"/>
              </w:rPr>
            </w:pPr>
            <w:r w:rsidRPr="000150B2">
              <w:rPr>
                <w:rFonts w:ascii="Times New Roman" w:hAnsi="Times New Roman" w:cs="Times New Roman"/>
                <w:sz w:val="22"/>
                <w:szCs w:val="22"/>
              </w:rPr>
              <w:t>2. Jungtys (lazdelės): Įvairaus ilgio jungtys viengubiesiems (trumpos), dvigubiesiems ir trigubiesiems (lanksčios, ilgos) ryšiams.</w:t>
            </w:r>
          </w:p>
        </w:tc>
        <w:tc>
          <w:tcPr>
            <w:tcW w:w="4394" w:type="dxa"/>
          </w:tcPr>
          <w:p w14:paraId="1443FABC" w14:textId="77777777" w:rsidR="00AE7286" w:rsidRDefault="00AE7286" w:rsidP="00AE7286"/>
        </w:tc>
      </w:tr>
      <w:tr w:rsidR="00AE7286" w14:paraId="4B4C2D04" w14:textId="77777777" w:rsidTr="000854DD">
        <w:tc>
          <w:tcPr>
            <w:tcW w:w="738" w:type="dxa"/>
          </w:tcPr>
          <w:p w14:paraId="6164EC77" w14:textId="58876B4A" w:rsidR="00AE7286" w:rsidRPr="004530B6" w:rsidRDefault="00AE7286" w:rsidP="00AE7286">
            <w:pPr>
              <w:rPr>
                <w:rFonts w:ascii="Times New Roman" w:hAnsi="Times New Roman" w:cs="Times New Roman"/>
                <w:sz w:val="22"/>
                <w:szCs w:val="22"/>
              </w:rPr>
            </w:pPr>
            <w:r>
              <w:rPr>
                <w:rFonts w:ascii="Times New Roman" w:hAnsi="Times New Roman" w:cs="Times New Roman"/>
                <w:sz w:val="22"/>
                <w:szCs w:val="22"/>
              </w:rPr>
              <w:t>9.</w:t>
            </w:r>
            <w:r w:rsidR="00A455D1">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77D08092" w14:textId="0782CD3A" w:rsidR="00AE7286" w:rsidRPr="004530B6" w:rsidRDefault="00AE7286" w:rsidP="00AE7286">
            <w:pPr>
              <w:rPr>
                <w:rFonts w:ascii="Times New Roman" w:hAnsi="Times New Roman" w:cs="Times New Roman"/>
                <w:sz w:val="22"/>
                <w:szCs w:val="22"/>
              </w:rPr>
            </w:pPr>
            <w:r w:rsidRPr="009300BC">
              <w:rPr>
                <w:rFonts w:ascii="Times New Roman" w:hAnsi="Times New Roman" w:cs="Times New Roman"/>
                <w:sz w:val="22"/>
                <w:szCs w:val="22"/>
              </w:rPr>
              <w:t>Medžiagiškumas</w:t>
            </w:r>
          </w:p>
        </w:tc>
        <w:tc>
          <w:tcPr>
            <w:tcW w:w="5387" w:type="dxa"/>
          </w:tcPr>
          <w:p w14:paraId="14E15E19" w14:textId="6C7D4A78" w:rsidR="00AE7286" w:rsidRPr="000150B2" w:rsidRDefault="00272719" w:rsidP="00AE7286">
            <w:pPr>
              <w:rPr>
                <w:rFonts w:ascii="Times New Roman" w:hAnsi="Times New Roman" w:cs="Times New Roman"/>
                <w:sz w:val="22"/>
                <w:szCs w:val="22"/>
              </w:rPr>
            </w:pPr>
            <w:r w:rsidRPr="000150B2">
              <w:rPr>
                <w:rFonts w:ascii="Times New Roman" w:hAnsi="Times New Roman" w:cs="Times New Roman"/>
                <w:sz w:val="22"/>
                <w:szCs w:val="22"/>
              </w:rPr>
              <w:t xml:space="preserve">Aukštos kokybės, lankstus, bet tvirtas polimeras arba lygiavertis. </w:t>
            </w:r>
            <w:r w:rsidR="00FD3F53" w:rsidRPr="00FD3F53">
              <w:rPr>
                <w:rFonts w:ascii="Times New Roman" w:hAnsi="Times New Roman" w:cs="Times New Roman"/>
                <w:sz w:val="22"/>
                <w:szCs w:val="22"/>
              </w:rPr>
              <w:t>Detalės turi būti atsparios daugkartiniam jungimui ir ardymui</w:t>
            </w:r>
          </w:p>
        </w:tc>
        <w:tc>
          <w:tcPr>
            <w:tcW w:w="4394" w:type="dxa"/>
          </w:tcPr>
          <w:p w14:paraId="24E39EB4" w14:textId="77777777" w:rsidR="00AE7286" w:rsidRDefault="00AE7286" w:rsidP="00AE7286"/>
        </w:tc>
      </w:tr>
      <w:tr w:rsidR="00AE7286" w14:paraId="64271CFE" w14:textId="77777777" w:rsidTr="000854DD">
        <w:tc>
          <w:tcPr>
            <w:tcW w:w="738" w:type="dxa"/>
          </w:tcPr>
          <w:p w14:paraId="54F1AAE0" w14:textId="70D085CA" w:rsidR="00AE7286" w:rsidRPr="004530B6" w:rsidRDefault="00AE7286" w:rsidP="00AE7286">
            <w:pPr>
              <w:rPr>
                <w:rFonts w:ascii="Times New Roman" w:hAnsi="Times New Roman" w:cs="Times New Roman"/>
                <w:sz w:val="22"/>
                <w:szCs w:val="22"/>
              </w:rPr>
            </w:pPr>
            <w:r>
              <w:rPr>
                <w:rFonts w:ascii="Times New Roman" w:hAnsi="Times New Roman" w:cs="Times New Roman"/>
                <w:sz w:val="22"/>
                <w:szCs w:val="22"/>
              </w:rPr>
              <w:t>9.</w:t>
            </w:r>
            <w:r w:rsidR="00AF5C2C">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563535D4" w14:textId="4007DCB9" w:rsidR="00AE7286" w:rsidRPr="004530B6" w:rsidRDefault="00AE7286" w:rsidP="00AE7286">
            <w:pPr>
              <w:rPr>
                <w:rFonts w:ascii="Times New Roman" w:hAnsi="Times New Roman" w:cs="Times New Roman"/>
                <w:sz w:val="22"/>
                <w:szCs w:val="22"/>
              </w:rPr>
            </w:pPr>
            <w:r w:rsidRPr="002A37D5">
              <w:rPr>
                <w:rFonts w:ascii="Times New Roman" w:hAnsi="Times New Roman" w:cs="Times New Roman"/>
                <w:sz w:val="22"/>
                <w:szCs w:val="22"/>
              </w:rPr>
              <w:t>Suderinamumas</w:t>
            </w:r>
          </w:p>
        </w:tc>
        <w:tc>
          <w:tcPr>
            <w:tcW w:w="5387" w:type="dxa"/>
          </w:tcPr>
          <w:p w14:paraId="525EF9C7" w14:textId="1D9ECBBE" w:rsidR="00AE7286" w:rsidRPr="000150B2" w:rsidRDefault="00272719" w:rsidP="00AE7286">
            <w:pPr>
              <w:rPr>
                <w:rFonts w:ascii="Times New Roman" w:hAnsi="Times New Roman" w:cs="Times New Roman"/>
                <w:sz w:val="22"/>
                <w:szCs w:val="22"/>
              </w:rPr>
            </w:pPr>
            <w:r w:rsidRPr="000150B2">
              <w:rPr>
                <w:rFonts w:ascii="Times New Roman" w:hAnsi="Times New Roman" w:cs="Times New Roman"/>
                <w:sz w:val="22"/>
                <w:szCs w:val="22"/>
              </w:rPr>
              <w:t xml:space="preserve">Spalvinis žymėjimas pagal tarptautinį CPK standartą. Jungtys turi užtikrinti tikslius valentinius kampus </w:t>
            </w:r>
          </w:p>
        </w:tc>
        <w:tc>
          <w:tcPr>
            <w:tcW w:w="4394" w:type="dxa"/>
          </w:tcPr>
          <w:p w14:paraId="20A1397C" w14:textId="77777777" w:rsidR="00AE7286" w:rsidRDefault="00AE7286" w:rsidP="00AE7286"/>
        </w:tc>
      </w:tr>
      <w:tr w:rsidR="00AE7286" w14:paraId="567CD6C3" w14:textId="77777777" w:rsidTr="000854DD">
        <w:tc>
          <w:tcPr>
            <w:tcW w:w="738" w:type="dxa"/>
          </w:tcPr>
          <w:p w14:paraId="4B901909" w14:textId="26872FBA" w:rsidR="00AE7286" w:rsidRPr="004530B6" w:rsidRDefault="00AE7286" w:rsidP="00AE7286">
            <w:pPr>
              <w:rPr>
                <w:rFonts w:ascii="Times New Roman" w:hAnsi="Times New Roman" w:cs="Times New Roman"/>
                <w:sz w:val="22"/>
                <w:szCs w:val="22"/>
              </w:rPr>
            </w:pPr>
            <w:r>
              <w:rPr>
                <w:rFonts w:ascii="Times New Roman" w:hAnsi="Times New Roman" w:cs="Times New Roman"/>
                <w:sz w:val="22"/>
                <w:szCs w:val="22"/>
              </w:rPr>
              <w:t>9.</w:t>
            </w:r>
            <w:r w:rsidR="00AF5C2C">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721D4329" w14:textId="08AB76F5" w:rsidR="00AE7286" w:rsidRPr="004530B6" w:rsidRDefault="00AE7286" w:rsidP="00AE7286">
            <w:pPr>
              <w:rPr>
                <w:rFonts w:ascii="Times New Roman" w:hAnsi="Times New Roman" w:cs="Times New Roman"/>
                <w:sz w:val="22"/>
                <w:szCs w:val="22"/>
              </w:rPr>
            </w:pPr>
            <w:r w:rsidRPr="00484CE7">
              <w:rPr>
                <w:rFonts w:ascii="Times New Roman" w:hAnsi="Times New Roman" w:cs="Times New Roman"/>
                <w:sz w:val="22"/>
                <w:szCs w:val="22"/>
              </w:rPr>
              <w:t>Pakuotė</w:t>
            </w:r>
          </w:p>
        </w:tc>
        <w:tc>
          <w:tcPr>
            <w:tcW w:w="5387" w:type="dxa"/>
          </w:tcPr>
          <w:p w14:paraId="67A67461" w14:textId="6FFAEC19" w:rsidR="00AE7286" w:rsidRPr="000150B2" w:rsidRDefault="00272719" w:rsidP="00AE7286">
            <w:pPr>
              <w:rPr>
                <w:rFonts w:ascii="Times New Roman" w:hAnsi="Times New Roman" w:cs="Times New Roman"/>
                <w:sz w:val="22"/>
                <w:szCs w:val="22"/>
              </w:rPr>
            </w:pPr>
            <w:r w:rsidRPr="000150B2">
              <w:rPr>
                <w:rFonts w:ascii="Times New Roman" w:hAnsi="Times New Roman" w:cs="Times New Roman"/>
                <w:sz w:val="22"/>
                <w:szCs w:val="22"/>
              </w:rPr>
              <w:t>Kiekvienas komplektas turi būti tiekiamas tvirtoje plastikinėje dėžutėje su individualiais skyriais elementų rūšiavimui ir saugojimui</w:t>
            </w:r>
          </w:p>
        </w:tc>
        <w:tc>
          <w:tcPr>
            <w:tcW w:w="4394" w:type="dxa"/>
          </w:tcPr>
          <w:p w14:paraId="77CB8A12" w14:textId="77777777" w:rsidR="00AE7286" w:rsidRDefault="00AE7286" w:rsidP="00AE7286"/>
        </w:tc>
      </w:tr>
      <w:tr w:rsidR="00AE7286" w14:paraId="225A0DFD" w14:textId="77777777" w:rsidTr="000854DD">
        <w:tc>
          <w:tcPr>
            <w:tcW w:w="738" w:type="dxa"/>
          </w:tcPr>
          <w:p w14:paraId="0E47EB5B" w14:textId="20F2E3D0" w:rsidR="00AE7286" w:rsidRPr="004530B6" w:rsidRDefault="00AE7286" w:rsidP="00AE7286">
            <w:pPr>
              <w:rPr>
                <w:rFonts w:ascii="Times New Roman" w:hAnsi="Times New Roman" w:cs="Times New Roman"/>
                <w:sz w:val="22"/>
                <w:szCs w:val="22"/>
              </w:rPr>
            </w:pPr>
            <w:r>
              <w:rPr>
                <w:rFonts w:ascii="Times New Roman" w:hAnsi="Times New Roman" w:cs="Times New Roman"/>
                <w:sz w:val="22"/>
                <w:szCs w:val="22"/>
              </w:rPr>
              <w:t>9.</w:t>
            </w:r>
            <w:r w:rsidR="00AF5C2C">
              <w:rPr>
                <w:rFonts w:ascii="Times New Roman" w:hAnsi="Times New Roman" w:cs="Times New Roman"/>
                <w:sz w:val="22"/>
                <w:szCs w:val="22"/>
              </w:rPr>
              <w:t>7</w:t>
            </w:r>
            <w:r>
              <w:rPr>
                <w:rFonts w:ascii="Times New Roman" w:hAnsi="Times New Roman" w:cs="Times New Roman"/>
                <w:sz w:val="22"/>
                <w:szCs w:val="22"/>
              </w:rPr>
              <w:t>.</w:t>
            </w:r>
          </w:p>
        </w:tc>
        <w:tc>
          <w:tcPr>
            <w:tcW w:w="3935" w:type="dxa"/>
          </w:tcPr>
          <w:p w14:paraId="781CC6D7" w14:textId="34FF4F00" w:rsidR="00AE7286" w:rsidRPr="004530B6" w:rsidRDefault="00AE7286" w:rsidP="00AE7286">
            <w:pPr>
              <w:rPr>
                <w:rFonts w:ascii="Times New Roman" w:hAnsi="Times New Roman" w:cs="Times New Roman"/>
                <w:sz w:val="22"/>
                <w:szCs w:val="22"/>
              </w:rPr>
            </w:pPr>
            <w:r w:rsidRPr="00484CE7">
              <w:rPr>
                <w:rFonts w:ascii="Times New Roman" w:hAnsi="Times New Roman" w:cs="Times New Roman"/>
                <w:sz w:val="22"/>
                <w:szCs w:val="22"/>
              </w:rPr>
              <w:t>Priedai</w:t>
            </w:r>
          </w:p>
        </w:tc>
        <w:tc>
          <w:tcPr>
            <w:tcW w:w="5387" w:type="dxa"/>
          </w:tcPr>
          <w:p w14:paraId="03051C92" w14:textId="0490A694" w:rsidR="00AE7286" w:rsidRPr="000150B2" w:rsidRDefault="00FD3F53" w:rsidP="00AE7286">
            <w:pPr>
              <w:rPr>
                <w:rFonts w:ascii="Times New Roman" w:hAnsi="Times New Roman" w:cs="Times New Roman"/>
                <w:sz w:val="22"/>
                <w:szCs w:val="22"/>
              </w:rPr>
            </w:pPr>
            <w:r w:rsidRPr="00FD3F53">
              <w:rPr>
                <w:rFonts w:ascii="Times New Roman" w:hAnsi="Times New Roman" w:cs="Times New Roman"/>
                <w:sz w:val="22"/>
                <w:szCs w:val="22"/>
              </w:rPr>
              <w:t>Įrankis jungčių ištraukimui (išmontavimui) ir instrukcija su pavyzdinėmis struktūromis lietuvių arba anglų kalba</w:t>
            </w:r>
          </w:p>
        </w:tc>
        <w:tc>
          <w:tcPr>
            <w:tcW w:w="4394" w:type="dxa"/>
          </w:tcPr>
          <w:p w14:paraId="7625C741" w14:textId="77777777" w:rsidR="00AE7286" w:rsidRDefault="00AE7286" w:rsidP="00AE7286"/>
        </w:tc>
      </w:tr>
      <w:tr w:rsidR="00AE7286" w14:paraId="605303B9" w14:textId="77777777" w:rsidTr="004C01EA">
        <w:trPr>
          <w:trHeight w:val="517"/>
        </w:trPr>
        <w:tc>
          <w:tcPr>
            <w:tcW w:w="14454" w:type="dxa"/>
            <w:gridSpan w:val="4"/>
            <w:shd w:val="clear" w:color="auto" w:fill="E8E8E8" w:themeFill="background2"/>
          </w:tcPr>
          <w:p w14:paraId="2AB7981B" w14:textId="7A1DCC90"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10. </w:t>
            </w:r>
            <w:r w:rsidR="00FC1843">
              <w:rPr>
                <w:rFonts w:ascii="Times New Roman" w:hAnsi="Times New Roman" w:cs="Times New Roman"/>
                <w:b/>
                <w:bCs/>
                <w:i/>
                <w:iCs/>
                <w:sz w:val="22"/>
                <w:szCs w:val="22"/>
              </w:rPr>
              <w:t>Mokomasis e</w:t>
            </w:r>
            <w:r w:rsidRPr="00F0210A">
              <w:rPr>
                <w:rFonts w:ascii="Times New Roman" w:hAnsi="Times New Roman" w:cs="Times New Roman"/>
                <w:b/>
                <w:bCs/>
                <w:i/>
                <w:iCs/>
                <w:sz w:val="22"/>
                <w:szCs w:val="22"/>
              </w:rPr>
              <w:t>ksperimentų rinkinys „Chemija II“</w:t>
            </w:r>
            <w:r w:rsidR="00F319AD">
              <w:rPr>
                <w:rFonts w:ascii="Times New Roman" w:hAnsi="Times New Roman" w:cs="Times New Roman"/>
                <w:b/>
                <w:bCs/>
                <w:i/>
                <w:iCs/>
                <w:sz w:val="22"/>
                <w:szCs w:val="22"/>
              </w:rPr>
              <w:t xml:space="preserve"> (išplėstinis/pažengusiems)</w:t>
            </w:r>
          </w:p>
        </w:tc>
      </w:tr>
      <w:tr w:rsidR="00FD3F53" w14:paraId="4228A565" w14:textId="77777777" w:rsidTr="000854DD">
        <w:tc>
          <w:tcPr>
            <w:tcW w:w="738" w:type="dxa"/>
          </w:tcPr>
          <w:p w14:paraId="53BED502" w14:textId="385254B0" w:rsidR="00FD3F53" w:rsidRPr="004530B6" w:rsidRDefault="00FD3F53" w:rsidP="00AE7286">
            <w:pPr>
              <w:rPr>
                <w:rFonts w:ascii="Times New Roman" w:hAnsi="Times New Roman" w:cs="Times New Roman"/>
                <w:sz w:val="22"/>
                <w:szCs w:val="22"/>
              </w:rPr>
            </w:pPr>
            <w:r>
              <w:rPr>
                <w:rFonts w:ascii="Times New Roman" w:hAnsi="Times New Roman" w:cs="Times New Roman"/>
                <w:sz w:val="22"/>
                <w:szCs w:val="22"/>
              </w:rPr>
              <w:t>10.1.</w:t>
            </w:r>
          </w:p>
        </w:tc>
        <w:tc>
          <w:tcPr>
            <w:tcW w:w="3935" w:type="dxa"/>
          </w:tcPr>
          <w:p w14:paraId="5AFE8BFC" w14:textId="7E7A9A0B" w:rsidR="00FD3F53" w:rsidRPr="000F00A2" w:rsidRDefault="00FD3F53" w:rsidP="00AE7286">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724D2FB7" w14:textId="5F55D01D" w:rsidR="00FD3F53" w:rsidRPr="00281DDD" w:rsidRDefault="00FD3F53" w:rsidP="00AE7286">
            <w:pPr>
              <w:rPr>
                <w:rFonts w:ascii="Times New Roman" w:hAnsi="Times New Roman" w:cs="Times New Roman"/>
                <w:sz w:val="22"/>
                <w:szCs w:val="22"/>
              </w:rPr>
            </w:pPr>
            <w:r>
              <w:rPr>
                <w:rFonts w:ascii="Times New Roman" w:hAnsi="Times New Roman" w:cs="Times New Roman"/>
                <w:sz w:val="22"/>
                <w:szCs w:val="22"/>
              </w:rPr>
              <w:t>3 komplektai</w:t>
            </w:r>
          </w:p>
        </w:tc>
        <w:tc>
          <w:tcPr>
            <w:tcW w:w="4394" w:type="dxa"/>
          </w:tcPr>
          <w:p w14:paraId="162C7246" w14:textId="77777777" w:rsidR="00FD3F53" w:rsidRDefault="00FD3F53" w:rsidP="00AE7286"/>
        </w:tc>
      </w:tr>
      <w:tr w:rsidR="00AE7286" w14:paraId="577D176B" w14:textId="77777777" w:rsidTr="000854DD">
        <w:tc>
          <w:tcPr>
            <w:tcW w:w="738" w:type="dxa"/>
          </w:tcPr>
          <w:p w14:paraId="6BC2A7B9" w14:textId="2ABB4B88"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10.</w:t>
            </w:r>
            <w:r w:rsidR="00FD3F53">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189B219B" w14:textId="735330CA" w:rsidR="00AE7286" w:rsidRPr="004530B6" w:rsidRDefault="000F00A2" w:rsidP="00AE7286">
            <w:pPr>
              <w:rPr>
                <w:rFonts w:ascii="Times New Roman" w:hAnsi="Times New Roman" w:cs="Times New Roman"/>
                <w:sz w:val="22"/>
                <w:szCs w:val="22"/>
              </w:rPr>
            </w:pPr>
            <w:r w:rsidRPr="000F00A2">
              <w:rPr>
                <w:rFonts w:ascii="Times New Roman" w:hAnsi="Times New Roman" w:cs="Times New Roman"/>
                <w:sz w:val="22"/>
                <w:szCs w:val="22"/>
              </w:rPr>
              <w:t>Paskirtis</w:t>
            </w:r>
          </w:p>
        </w:tc>
        <w:tc>
          <w:tcPr>
            <w:tcW w:w="5387" w:type="dxa"/>
          </w:tcPr>
          <w:p w14:paraId="25A9440B" w14:textId="70557663" w:rsidR="00AE7286" w:rsidRPr="00281DDD" w:rsidRDefault="00281DDD" w:rsidP="00AE7286">
            <w:pPr>
              <w:rPr>
                <w:rFonts w:ascii="Times New Roman" w:hAnsi="Times New Roman" w:cs="Times New Roman"/>
                <w:sz w:val="22"/>
                <w:szCs w:val="22"/>
              </w:rPr>
            </w:pPr>
            <w:r w:rsidRPr="00281DDD">
              <w:rPr>
                <w:rFonts w:ascii="Times New Roman" w:hAnsi="Times New Roman" w:cs="Times New Roman"/>
                <w:sz w:val="22"/>
                <w:szCs w:val="22"/>
              </w:rPr>
              <w:t>Praktiniams chemijos eksperimentams atlikti, apimant neorganinę, organinę chemiją, medžiagų savybių tyrimą ir chemines reakcijas</w:t>
            </w:r>
          </w:p>
        </w:tc>
        <w:tc>
          <w:tcPr>
            <w:tcW w:w="4394" w:type="dxa"/>
          </w:tcPr>
          <w:p w14:paraId="69A419C2" w14:textId="77777777" w:rsidR="00AE7286" w:rsidRDefault="00AE7286" w:rsidP="00AE7286"/>
        </w:tc>
      </w:tr>
      <w:tr w:rsidR="00F319AD" w14:paraId="00F7751C" w14:textId="77777777" w:rsidTr="000854DD">
        <w:tc>
          <w:tcPr>
            <w:tcW w:w="738" w:type="dxa"/>
          </w:tcPr>
          <w:p w14:paraId="13F752C9" w14:textId="29D3DD0A" w:rsidR="00F319AD" w:rsidRPr="004530B6" w:rsidRDefault="00F319AD" w:rsidP="00AE7286">
            <w:pPr>
              <w:rPr>
                <w:rFonts w:ascii="Times New Roman" w:hAnsi="Times New Roman" w:cs="Times New Roman"/>
                <w:sz w:val="22"/>
                <w:szCs w:val="22"/>
              </w:rPr>
            </w:pPr>
            <w:r>
              <w:rPr>
                <w:rFonts w:ascii="Times New Roman" w:hAnsi="Times New Roman" w:cs="Times New Roman"/>
                <w:sz w:val="22"/>
                <w:szCs w:val="22"/>
              </w:rPr>
              <w:lastRenderedPageBreak/>
              <w:t>10.</w:t>
            </w:r>
            <w:r w:rsidR="00FD3F53">
              <w:rPr>
                <w:rFonts w:ascii="Times New Roman" w:hAnsi="Times New Roman" w:cs="Times New Roman"/>
                <w:sz w:val="22"/>
                <w:szCs w:val="22"/>
              </w:rPr>
              <w:t>3</w:t>
            </w:r>
          </w:p>
        </w:tc>
        <w:tc>
          <w:tcPr>
            <w:tcW w:w="3935" w:type="dxa"/>
          </w:tcPr>
          <w:p w14:paraId="122F97B4" w14:textId="22EB6E3C" w:rsidR="00F319AD" w:rsidRPr="004530B6" w:rsidRDefault="000F00A2" w:rsidP="00AE7286">
            <w:pPr>
              <w:rPr>
                <w:rFonts w:ascii="Times New Roman" w:hAnsi="Times New Roman" w:cs="Times New Roman"/>
                <w:sz w:val="22"/>
                <w:szCs w:val="22"/>
              </w:rPr>
            </w:pPr>
            <w:r w:rsidRPr="000F00A2">
              <w:rPr>
                <w:rFonts w:ascii="Times New Roman" w:hAnsi="Times New Roman" w:cs="Times New Roman"/>
                <w:sz w:val="22"/>
                <w:szCs w:val="22"/>
              </w:rPr>
              <w:t>Rinkinio sudėtis (vienam komplektui)</w:t>
            </w:r>
          </w:p>
        </w:tc>
        <w:tc>
          <w:tcPr>
            <w:tcW w:w="5387" w:type="dxa"/>
          </w:tcPr>
          <w:p w14:paraId="00580110" w14:textId="2080622B" w:rsidR="00281DDD" w:rsidRPr="00281DDD" w:rsidRDefault="00281DDD" w:rsidP="00281DDD">
            <w:pPr>
              <w:rPr>
                <w:rFonts w:ascii="Times New Roman" w:hAnsi="Times New Roman" w:cs="Times New Roman"/>
                <w:sz w:val="22"/>
                <w:szCs w:val="22"/>
              </w:rPr>
            </w:pPr>
            <w:r w:rsidRPr="00281DDD">
              <w:rPr>
                <w:rFonts w:ascii="Times New Roman" w:hAnsi="Times New Roman" w:cs="Times New Roman"/>
                <w:sz w:val="22"/>
                <w:szCs w:val="22"/>
              </w:rPr>
              <w:t>Kiekvieną komplektą turi sudaryti ne mažiau kaip 25 skirtingi elementai, įskaitant:</w:t>
            </w:r>
          </w:p>
          <w:p w14:paraId="4B2D82CD" w14:textId="21228120" w:rsidR="00281DDD" w:rsidRPr="00281DDD" w:rsidRDefault="00281DDD" w:rsidP="00281DDD">
            <w:pPr>
              <w:rPr>
                <w:rFonts w:ascii="Times New Roman" w:hAnsi="Times New Roman" w:cs="Times New Roman"/>
                <w:sz w:val="22"/>
                <w:szCs w:val="22"/>
              </w:rPr>
            </w:pPr>
            <w:r w:rsidRPr="00281DDD">
              <w:rPr>
                <w:rFonts w:ascii="Times New Roman" w:hAnsi="Times New Roman" w:cs="Times New Roman"/>
                <w:sz w:val="22"/>
                <w:szCs w:val="22"/>
              </w:rPr>
              <w:t xml:space="preserve">1. Reagentai: </w:t>
            </w:r>
            <w:r w:rsidR="00637CAD">
              <w:rPr>
                <w:rFonts w:ascii="Times New Roman" w:hAnsi="Times New Roman" w:cs="Times New Roman"/>
                <w:sz w:val="22"/>
                <w:szCs w:val="22"/>
              </w:rPr>
              <w:t>d</w:t>
            </w:r>
            <w:r w:rsidRPr="00281DDD">
              <w:rPr>
                <w:rFonts w:ascii="Times New Roman" w:hAnsi="Times New Roman" w:cs="Times New Roman"/>
                <w:sz w:val="22"/>
                <w:szCs w:val="22"/>
              </w:rPr>
              <w:t>ruskos, rūgštys, šarmai, indikatoriai, metalų pavyzdžiai</w:t>
            </w:r>
          </w:p>
          <w:p w14:paraId="2BFFD0F6" w14:textId="3859897A" w:rsidR="00281DDD" w:rsidRPr="00281DDD" w:rsidRDefault="00281DDD" w:rsidP="00281DDD">
            <w:pPr>
              <w:rPr>
                <w:rFonts w:ascii="Times New Roman" w:hAnsi="Times New Roman" w:cs="Times New Roman"/>
                <w:sz w:val="22"/>
                <w:szCs w:val="22"/>
              </w:rPr>
            </w:pPr>
            <w:r w:rsidRPr="00281DDD">
              <w:rPr>
                <w:rFonts w:ascii="Times New Roman" w:hAnsi="Times New Roman" w:cs="Times New Roman"/>
                <w:sz w:val="22"/>
                <w:szCs w:val="22"/>
              </w:rPr>
              <w:t xml:space="preserve">2. Laboratoriniai indai: </w:t>
            </w:r>
            <w:r w:rsidR="00637CAD">
              <w:rPr>
                <w:rFonts w:ascii="Times New Roman" w:hAnsi="Times New Roman" w:cs="Times New Roman"/>
                <w:sz w:val="22"/>
                <w:szCs w:val="22"/>
              </w:rPr>
              <w:t>m</w:t>
            </w:r>
            <w:r w:rsidRPr="00281DDD">
              <w:rPr>
                <w:rFonts w:ascii="Times New Roman" w:hAnsi="Times New Roman" w:cs="Times New Roman"/>
                <w:sz w:val="22"/>
                <w:szCs w:val="22"/>
              </w:rPr>
              <w:t>ėgintuvėliai, kolbos, cheminės stiklinės, piltuvėliai</w:t>
            </w:r>
          </w:p>
          <w:p w14:paraId="46DB8E16" w14:textId="35504023" w:rsidR="00F319AD" w:rsidRDefault="00281DDD" w:rsidP="00281DDD">
            <w:r w:rsidRPr="00281DDD">
              <w:rPr>
                <w:rFonts w:ascii="Times New Roman" w:hAnsi="Times New Roman" w:cs="Times New Roman"/>
                <w:sz w:val="22"/>
                <w:szCs w:val="22"/>
              </w:rPr>
              <w:t xml:space="preserve">3. Įranga: </w:t>
            </w:r>
            <w:r w:rsidR="00637CAD">
              <w:rPr>
                <w:rFonts w:ascii="Times New Roman" w:hAnsi="Times New Roman" w:cs="Times New Roman"/>
                <w:sz w:val="22"/>
                <w:szCs w:val="22"/>
              </w:rPr>
              <w:t>s</w:t>
            </w:r>
            <w:r w:rsidRPr="00281DDD">
              <w:rPr>
                <w:rFonts w:ascii="Times New Roman" w:hAnsi="Times New Roman" w:cs="Times New Roman"/>
                <w:sz w:val="22"/>
                <w:szCs w:val="22"/>
              </w:rPr>
              <w:t>piritinė lemputė arba dujų degiklis, mėgintuvėlių laikikliai, stovas, apsauginiai akiniai, matavimo pipetės</w:t>
            </w:r>
          </w:p>
        </w:tc>
        <w:tc>
          <w:tcPr>
            <w:tcW w:w="4394" w:type="dxa"/>
          </w:tcPr>
          <w:p w14:paraId="6FE6B695" w14:textId="77777777" w:rsidR="00F319AD" w:rsidRDefault="00F319AD" w:rsidP="00AE7286"/>
        </w:tc>
      </w:tr>
      <w:tr w:rsidR="00F319AD" w14:paraId="21A5B98A" w14:textId="77777777" w:rsidTr="000854DD">
        <w:tc>
          <w:tcPr>
            <w:tcW w:w="738" w:type="dxa"/>
          </w:tcPr>
          <w:p w14:paraId="5B2D636A" w14:textId="7EFF4D7D" w:rsidR="00F319AD" w:rsidRPr="004530B6" w:rsidRDefault="00F319AD" w:rsidP="00AE7286">
            <w:pPr>
              <w:rPr>
                <w:rFonts w:ascii="Times New Roman" w:hAnsi="Times New Roman" w:cs="Times New Roman"/>
                <w:sz w:val="22"/>
                <w:szCs w:val="22"/>
              </w:rPr>
            </w:pPr>
            <w:r>
              <w:rPr>
                <w:rFonts w:ascii="Times New Roman" w:hAnsi="Times New Roman" w:cs="Times New Roman"/>
                <w:sz w:val="22"/>
                <w:szCs w:val="22"/>
              </w:rPr>
              <w:t>10.</w:t>
            </w:r>
            <w:r w:rsidR="00FD3F53">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774BAF73" w14:textId="51A1CF34" w:rsidR="00F319AD" w:rsidRPr="004530B6" w:rsidRDefault="000F00A2" w:rsidP="00AE7286">
            <w:pPr>
              <w:rPr>
                <w:rFonts w:ascii="Times New Roman" w:hAnsi="Times New Roman" w:cs="Times New Roman"/>
                <w:sz w:val="22"/>
                <w:szCs w:val="22"/>
              </w:rPr>
            </w:pPr>
            <w:r w:rsidRPr="000F00A2">
              <w:rPr>
                <w:rFonts w:ascii="Times New Roman" w:hAnsi="Times New Roman" w:cs="Times New Roman"/>
                <w:sz w:val="22"/>
                <w:szCs w:val="22"/>
              </w:rPr>
              <w:t>Eksperimentų skaičius</w:t>
            </w:r>
          </w:p>
        </w:tc>
        <w:tc>
          <w:tcPr>
            <w:tcW w:w="5387" w:type="dxa"/>
          </w:tcPr>
          <w:p w14:paraId="2D96B5BB" w14:textId="19AB9945" w:rsidR="00F319AD" w:rsidRPr="001457F5" w:rsidRDefault="001457F5" w:rsidP="00AE7286">
            <w:pPr>
              <w:rPr>
                <w:rFonts w:ascii="Times New Roman" w:hAnsi="Times New Roman" w:cs="Times New Roman"/>
                <w:sz w:val="22"/>
                <w:szCs w:val="22"/>
              </w:rPr>
            </w:pPr>
            <w:r w:rsidRPr="001457F5">
              <w:rPr>
                <w:rFonts w:ascii="Times New Roman" w:hAnsi="Times New Roman" w:cs="Times New Roman"/>
                <w:sz w:val="22"/>
                <w:szCs w:val="22"/>
              </w:rPr>
              <w:t>Rinkinys turi leisti atlikti ne mažiau kaip 60 skirtingų eksperimentų (nurodytų instrukcijoje)</w:t>
            </w:r>
          </w:p>
        </w:tc>
        <w:tc>
          <w:tcPr>
            <w:tcW w:w="4394" w:type="dxa"/>
          </w:tcPr>
          <w:p w14:paraId="09C69097" w14:textId="77777777" w:rsidR="00F319AD" w:rsidRDefault="00F319AD" w:rsidP="00AE7286"/>
        </w:tc>
      </w:tr>
      <w:tr w:rsidR="00F319AD" w14:paraId="3FC2973E" w14:textId="77777777" w:rsidTr="000854DD">
        <w:tc>
          <w:tcPr>
            <w:tcW w:w="738" w:type="dxa"/>
          </w:tcPr>
          <w:p w14:paraId="78357A5E" w14:textId="5AE04B21" w:rsidR="00F319AD" w:rsidRPr="004530B6" w:rsidRDefault="00F319AD" w:rsidP="00AE7286">
            <w:pPr>
              <w:rPr>
                <w:rFonts w:ascii="Times New Roman" w:hAnsi="Times New Roman" w:cs="Times New Roman"/>
                <w:sz w:val="22"/>
                <w:szCs w:val="22"/>
              </w:rPr>
            </w:pPr>
            <w:r>
              <w:rPr>
                <w:rFonts w:ascii="Times New Roman" w:hAnsi="Times New Roman" w:cs="Times New Roman"/>
                <w:sz w:val="22"/>
                <w:szCs w:val="22"/>
              </w:rPr>
              <w:t>10.</w:t>
            </w:r>
            <w:r w:rsidR="00FD3F53">
              <w:rPr>
                <w:rFonts w:ascii="Times New Roman" w:hAnsi="Times New Roman" w:cs="Times New Roman"/>
                <w:sz w:val="22"/>
                <w:szCs w:val="22"/>
              </w:rPr>
              <w:t>5.</w:t>
            </w:r>
          </w:p>
        </w:tc>
        <w:tc>
          <w:tcPr>
            <w:tcW w:w="3935" w:type="dxa"/>
          </w:tcPr>
          <w:p w14:paraId="36A45000" w14:textId="5C4C0D69" w:rsidR="00F319AD" w:rsidRPr="004530B6" w:rsidRDefault="000F00A2" w:rsidP="00AE7286">
            <w:pPr>
              <w:rPr>
                <w:rFonts w:ascii="Times New Roman" w:hAnsi="Times New Roman" w:cs="Times New Roman"/>
                <w:sz w:val="22"/>
                <w:szCs w:val="22"/>
              </w:rPr>
            </w:pPr>
            <w:r w:rsidRPr="000F00A2">
              <w:rPr>
                <w:rFonts w:ascii="Times New Roman" w:hAnsi="Times New Roman" w:cs="Times New Roman"/>
                <w:sz w:val="22"/>
                <w:szCs w:val="22"/>
              </w:rPr>
              <w:t>Saugumas</w:t>
            </w:r>
          </w:p>
        </w:tc>
        <w:tc>
          <w:tcPr>
            <w:tcW w:w="5387" w:type="dxa"/>
          </w:tcPr>
          <w:p w14:paraId="589DE08C" w14:textId="3037B68A" w:rsidR="00F319AD" w:rsidRPr="001457F5" w:rsidRDefault="001457F5" w:rsidP="00AE7286">
            <w:pPr>
              <w:rPr>
                <w:rFonts w:ascii="Times New Roman" w:hAnsi="Times New Roman" w:cs="Times New Roman"/>
                <w:sz w:val="22"/>
                <w:szCs w:val="22"/>
              </w:rPr>
            </w:pPr>
            <w:r w:rsidRPr="001457F5">
              <w:rPr>
                <w:rFonts w:ascii="Times New Roman" w:hAnsi="Times New Roman" w:cs="Times New Roman"/>
                <w:sz w:val="22"/>
                <w:szCs w:val="22"/>
              </w:rPr>
              <w:t>Reagentai turi būti supakuoti sandariuose, vaikams saugiuose induose su aiškiu ženklinimu. Rinkinyje privalo būti asmeninės apsaugos priemonės (pirštinės, akiniai)</w:t>
            </w:r>
          </w:p>
        </w:tc>
        <w:tc>
          <w:tcPr>
            <w:tcW w:w="4394" w:type="dxa"/>
          </w:tcPr>
          <w:p w14:paraId="3BBC3ED0" w14:textId="77777777" w:rsidR="00F319AD" w:rsidRDefault="00F319AD" w:rsidP="00AE7286"/>
        </w:tc>
      </w:tr>
      <w:tr w:rsidR="00F319AD" w14:paraId="6E3C80D3" w14:textId="77777777" w:rsidTr="000854DD">
        <w:tc>
          <w:tcPr>
            <w:tcW w:w="738" w:type="dxa"/>
          </w:tcPr>
          <w:p w14:paraId="58F5F294" w14:textId="515AB58A" w:rsidR="00F319AD" w:rsidRPr="004530B6" w:rsidRDefault="00F319AD" w:rsidP="00AE7286">
            <w:pPr>
              <w:rPr>
                <w:rFonts w:ascii="Times New Roman" w:hAnsi="Times New Roman" w:cs="Times New Roman"/>
                <w:sz w:val="22"/>
                <w:szCs w:val="22"/>
              </w:rPr>
            </w:pPr>
            <w:r>
              <w:rPr>
                <w:rFonts w:ascii="Times New Roman" w:hAnsi="Times New Roman" w:cs="Times New Roman"/>
                <w:sz w:val="22"/>
                <w:szCs w:val="22"/>
              </w:rPr>
              <w:t>10.</w:t>
            </w:r>
            <w:r w:rsidR="00FD3F53">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6E67EDB5" w14:textId="21CCA8E8" w:rsidR="00F319AD" w:rsidRPr="004530B6" w:rsidRDefault="00CF3691" w:rsidP="00AE7286">
            <w:pPr>
              <w:rPr>
                <w:rFonts w:ascii="Times New Roman" w:hAnsi="Times New Roman" w:cs="Times New Roman"/>
                <w:sz w:val="22"/>
                <w:szCs w:val="22"/>
              </w:rPr>
            </w:pPr>
            <w:r w:rsidRPr="00CF3691">
              <w:rPr>
                <w:rFonts w:ascii="Times New Roman" w:hAnsi="Times New Roman" w:cs="Times New Roman"/>
                <w:sz w:val="22"/>
                <w:szCs w:val="22"/>
              </w:rPr>
              <w:t>Dokumentacija</w:t>
            </w:r>
          </w:p>
        </w:tc>
        <w:tc>
          <w:tcPr>
            <w:tcW w:w="5387" w:type="dxa"/>
          </w:tcPr>
          <w:p w14:paraId="24171FB5" w14:textId="6723B5B8" w:rsidR="00F319AD" w:rsidRPr="00805F4A" w:rsidRDefault="00805F4A" w:rsidP="00AE7286">
            <w:pPr>
              <w:rPr>
                <w:rFonts w:ascii="Times New Roman" w:hAnsi="Times New Roman" w:cs="Times New Roman"/>
                <w:sz w:val="22"/>
                <w:szCs w:val="22"/>
              </w:rPr>
            </w:pPr>
            <w:r w:rsidRPr="00805F4A">
              <w:rPr>
                <w:rFonts w:ascii="Times New Roman" w:hAnsi="Times New Roman" w:cs="Times New Roman"/>
                <w:sz w:val="22"/>
                <w:szCs w:val="22"/>
              </w:rPr>
              <w:t>Privaloma išsami instrukcijų knyga lietuvių kalba su aprašytais eksperimentais, saugos taisyklėmis ir cheminiais paaiškinimais</w:t>
            </w:r>
          </w:p>
        </w:tc>
        <w:tc>
          <w:tcPr>
            <w:tcW w:w="4394" w:type="dxa"/>
          </w:tcPr>
          <w:p w14:paraId="26282C69" w14:textId="77777777" w:rsidR="00F319AD" w:rsidRDefault="00F319AD" w:rsidP="00AE7286"/>
        </w:tc>
      </w:tr>
      <w:tr w:rsidR="00F319AD" w14:paraId="5BBEA201" w14:textId="77777777" w:rsidTr="000854DD">
        <w:tc>
          <w:tcPr>
            <w:tcW w:w="738" w:type="dxa"/>
          </w:tcPr>
          <w:p w14:paraId="2226FFD6" w14:textId="54265FE9" w:rsidR="00F319AD" w:rsidRPr="004530B6" w:rsidRDefault="00F319AD" w:rsidP="00AE7286">
            <w:pPr>
              <w:rPr>
                <w:rFonts w:ascii="Times New Roman" w:hAnsi="Times New Roman" w:cs="Times New Roman"/>
                <w:sz w:val="22"/>
                <w:szCs w:val="22"/>
              </w:rPr>
            </w:pPr>
            <w:r>
              <w:rPr>
                <w:rFonts w:ascii="Times New Roman" w:hAnsi="Times New Roman" w:cs="Times New Roman"/>
                <w:sz w:val="22"/>
                <w:szCs w:val="22"/>
              </w:rPr>
              <w:t>10.</w:t>
            </w:r>
            <w:r w:rsidR="00FD3F53">
              <w:rPr>
                <w:rFonts w:ascii="Times New Roman" w:hAnsi="Times New Roman" w:cs="Times New Roman"/>
                <w:sz w:val="22"/>
                <w:szCs w:val="22"/>
              </w:rPr>
              <w:t>7</w:t>
            </w:r>
            <w:r>
              <w:rPr>
                <w:rFonts w:ascii="Times New Roman" w:hAnsi="Times New Roman" w:cs="Times New Roman"/>
                <w:sz w:val="22"/>
                <w:szCs w:val="22"/>
              </w:rPr>
              <w:t>.</w:t>
            </w:r>
          </w:p>
        </w:tc>
        <w:tc>
          <w:tcPr>
            <w:tcW w:w="3935" w:type="dxa"/>
          </w:tcPr>
          <w:p w14:paraId="4D317ED9" w14:textId="18002ECD" w:rsidR="00F319AD" w:rsidRPr="004530B6" w:rsidRDefault="00CF3691" w:rsidP="00AE7286">
            <w:pPr>
              <w:rPr>
                <w:rFonts w:ascii="Times New Roman" w:hAnsi="Times New Roman" w:cs="Times New Roman"/>
                <w:sz w:val="22"/>
                <w:szCs w:val="22"/>
              </w:rPr>
            </w:pPr>
            <w:r w:rsidRPr="00CF3691">
              <w:rPr>
                <w:rFonts w:ascii="Times New Roman" w:hAnsi="Times New Roman" w:cs="Times New Roman"/>
                <w:sz w:val="22"/>
                <w:szCs w:val="22"/>
              </w:rPr>
              <w:t>Atitiktis</w:t>
            </w:r>
          </w:p>
        </w:tc>
        <w:tc>
          <w:tcPr>
            <w:tcW w:w="5387" w:type="dxa"/>
          </w:tcPr>
          <w:p w14:paraId="7EDC16F5" w14:textId="6462A7B1" w:rsidR="00F319AD" w:rsidRPr="00805F4A" w:rsidRDefault="00805F4A" w:rsidP="00AE7286">
            <w:pPr>
              <w:rPr>
                <w:rFonts w:ascii="Times New Roman" w:hAnsi="Times New Roman" w:cs="Times New Roman"/>
                <w:sz w:val="22"/>
                <w:szCs w:val="22"/>
              </w:rPr>
            </w:pPr>
            <w:r w:rsidRPr="00805F4A">
              <w:rPr>
                <w:rFonts w:ascii="Times New Roman" w:hAnsi="Times New Roman" w:cs="Times New Roman"/>
                <w:sz w:val="22"/>
                <w:szCs w:val="22"/>
              </w:rPr>
              <w:t>Prekė turi atitikti ES saugos standartus (CE ženklinimas) ir REACH reglamentą dėl cheminių medžiagų valdymo</w:t>
            </w:r>
          </w:p>
        </w:tc>
        <w:tc>
          <w:tcPr>
            <w:tcW w:w="4394" w:type="dxa"/>
          </w:tcPr>
          <w:p w14:paraId="5C69A3D2" w14:textId="77777777" w:rsidR="00F319AD" w:rsidRDefault="00F319AD" w:rsidP="00AE7286"/>
        </w:tc>
      </w:tr>
      <w:tr w:rsidR="00AE7286" w14:paraId="66E226C1" w14:textId="77777777" w:rsidTr="004C01EA">
        <w:trPr>
          <w:trHeight w:val="633"/>
        </w:trPr>
        <w:tc>
          <w:tcPr>
            <w:tcW w:w="14454" w:type="dxa"/>
            <w:gridSpan w:val="4"/>
            <w:shd w:val="clear" w:color="auto" w:fill="E8E8E8" w:themeFill="background2"/>
          </w:tcPr>
          <w:p w14:paraId="6358F5FF" w14:textId="3DD18891"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11. </w:t>
            </w:r>
            <w:r w:rsidR="00007968">
              <w:rPr>
                <w:rFonts w:ascii="Times New Roman" w:hAnsi="Times New Roman" w:cs="Times New Roman"/>
                <w:b/>
                <w:bCs/>
                <w:i/>
                <w:iCs/>
                <w:sz w:val="22"/>
                <w:szCs w:val="22"/>
              </w:rPr>
              <w:t>Mokomasis eksperimentų rinkinys „</w:t>
            </w:r>
            <w:r w:rsidRPr="00F0210A">
              <w:rPr>
                <w:rFonts w:ascii="Times New Roman" w:hAnsi="Times New Roman" w:cs="Times New Roman"/>
                <w:b/>
                <w:bCs/>
                <w:i/>
                <w:iCs/>
                <w:sz w:val="22"/>
                <w:szCs w:val="22"/>
              </w:rPr>
              <w:t>Chemija I</w:t>
            </w:r>
            <w:r w:rsidR="00007968">
              <w:rPr>
                <w:rFonts w:ascii="Times New Roman" w:hAnsi="Times New Roman" w:cs="Times New Roman"/>
                <w:b/>
                <w:bCs/>
                <w:i/>
                <w:iCs/>
                <w:sz w:val="22"/>
                <w:szCs w:val="22"/>
              </w:rPr>
              <w:t>“</w:t>
            </w:r>
            <w:r w:rsidR="00C94DD4">
              <w:rPr>
                <w:rFonts w:ascii="Times New Roman" w:hAnsi="Times New Roman" w:cs="Times New Roman"/>
                <w:b/>
                <w:bCs/>
                <w:i/>
                <w:iCs/>
                <w:sz w:val="22"/>
                <w:szCs w:val="22"/>
              </w:rPr>
              <w:t xml:space="preserve"> (</w:t>
            </w:r>
            <w:r w:rsidRPr="00F0210A">
              <w:rPr>
                <w:rFonts w:ascii="Times New Roman" w:hAnsi="Times New Roman" w:cs="Times New Roman"/>
                <w:b/>
                <w:bCs/>
                <w:i/>
                <w:iCs/>
                <w:sz w:val="22"/>
                <w:szCs w:val="22"/>
              </w:rPr>
              <w:t>medžiagos/mišiniai/vanduo</w:t>
            </w:r>
            <w:r w:rsidR="00C94DD4">
              <w:rPr>
                <w:rFonts w:ascii="Times New Roman" w:hAnsi="Times New Roman" w:cs="Times New Roman"/>
                <w:b/>
                <w:bCs/>
                <w:i/>
                <w:iCs/>
                <w:sz w:val="22"/>
                <w:szCs w:val="22"/>
              </w:rPr>
              <w:t xml:space="preserve">) </w:t>
            </w:r>
          </w:p>
        </w:tc>
      </w:tr>
      <w:tr w:rsidR="0046459A" w14:paraId="121F5E85" w14:textId="77777777" w:rsidTr="000854DD">
        <w:tc>
          <w:tcPr>
            <w:tcW w:w="738" w:type="dxa"/>
          </w:tcPr>
          <w:p w14:paraId="743818FF" w14:textId="390566B0" w:rsidR="0046459A" w:rsidRPr="004530B6" w:rsidRDefault="0046459A" w:rsidP="00AE7286">
            <w:pPr>
              <w:rPr>
                <w:rFonts w:ascii="Times New Roman" w:hAnsi="Times New Roman" w:cs="Times New Roman"/>
                <w:sz w:val="22"/>
                <w:szCs w:val="22"/>
              </w:rPr>
            </w:pPr>
            <w:r>
              <w:rPr>
                <w:rFonts w:ascii="Times New Roman" w:hAnsi="Times New Roman" w:cs="Times New Roman"/>
                <w:sz w:val="22"/>
                <w:szCs w:val="22"/>
              </w:rPr>
              <w:t>11.1.</w:t>
            </w:r>
          </w:p>
        </w:tc>
        <w:tc>
          <w:tcPr>
            <w:tcW w:w="3935" w:type="dxa"/>
          </w:tcPr>
          <w:p w14:paraId="2723D18B" w14:textId="42756B40" w:rsidR="0046459A" w:rsidRPr="00A14BF6" w:rsidRDefault="00384740"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5387" w:type="dxa"/>
          </w:tcPr>
          <w:p w14:paraId="242A9259" w14:textId="7A202251" w:rsidR="0046459A" w:rsidRPr="009A4A8A" w:rsidRDefault="00384740" w:rsidP="00AE7286">
            <w:pPr>
              <w:rPr>
                <w:rFonts w:ascii="Times New Roman" w:hAnsi="Times New Roman" w:cs="Times New Roman"/>
                <w:sz w:val="22"/>
                <w:szCs w:val="22"/>
              </w:rPr>
            </w:pPr>
            <w:r>
              <w:rPr>
                <w:rFonts w:ascii="Times New Roman" w:hAnsi="Times New Roman" w:cs="Times New Roman"/>
                <w:sz w:val="22"/>
                <w:szCs w:val="22"/>
              </w:rPr>
              <w:t>5 komplektai</w:t>
            </w:r>
          </w:p>
        </w:tc>
        <w:tc>
          <w:tcPr>
            <w:tcW w:w="4394" w:type="dxa"/>
          </w:tcPr>
          <w:p w14:paraId="103D1370" w14:textId="77777777" w:rsidR="0046459A" w:rsidRDefault="0046459A" w:rsidP="00AE7286"/>
        </w:tc>
      </w:tr>
      <w:tr w:rsidR="00AE7286" w14:paraId="4A9B9618" w14:textId="77777777" w:rsidTr="000854DD">
        <w:tc>
          <w:tcPr>
            <w:tcW w:w="738" w:type="dxa"/>
          </w:tcPr>
          <w:p w14:paraId="0CF5A244" w14:textId="0DB948E6"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11.</w:t>
            </w:r>
            <w:r w:rsidR="00AF5C2C">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6EAD37E8" w14:textId="4E3E5662" w:rsidR="00AE7286" w:rsidRPr="004530B6" w:rsidRDefault="00A14BF6" w:rsidP="00AE7286">
            <w:pPr>
              <w:rPr>
                <w:rFonts w:ascii="Times New Roman" w:hAnsi="Times New Roman" w:cs="Times New Roman"/>
                <w:sz w:val="22"/>
                <w:szCs w:val="22"/>
              </w:rPr>
            </w:pPr>
            <w:r w:rsidRPr="00A14BF6">
              <w:rPr>
                <w:rFonts w:ascii="Times New Roman" w:hAnsi="Times New Roman" w:cs="Times New Roman"/>
                <w:sz w:val="22"/>
                <w:szCs w:val="22"/>
              </w:rPr>
              <w:t>Paskirtis</w:t>
            </w:r>
          </w:p>
        </w:tc>
        <w:tc>
          <w:tcPr>
            <w:tcW w:w="5387" w:type="dxa"/>
          </w:tcPr>
          <w:p w14:paraId="465ED09C" w14:textId="2A71085B" w:rsidR="00AE7286" w:rsidRPr="009A4A8A" w:rsidRDefault="004510DB" w:rsidP="00AE7286">
            <w:pPr>
              <w:rPr>
                <w:rFonts w:ascii="Times New Roman" w:hAnsi="Times New Roman" w:cs="Times New Roman"/>
                <w:sz w:val="22"/>
                <w:szCs w:val="22"/>
              </w:rPr>
            </w:pPr>
            <w:r w:rsidRPr="009A4A8A">
              <w:rPr>
                <w:rFonts w:ascii="Times New Roman" w:hAnsi="Times New Roman" w:cs="Times New Roman"/>
                <w:sz w:val="22"/>
                <w:szCs w:val="22"/>
              </w:rPr>
              <w:t>Praktiniam pažinimui su medžiagų agregatinėmis būsenomis, mišinių skirstymo metodais (filtravimu, garinimu, kristalizacija) ir vandens chemine analize</w:t>
            </w:r>
          </w:p>
        </w:tc>
        <w:tc>
          <w:tcPr>
            <w:tcW w:w="4394" w:type="dxa"/>
          </w:tcPr>
          <w:p w14:paraId="3E75DC92" w14:textId="77777777" w:rsidR="00AE7286" w:rsidRDefault="00AE7286" w:rsidP="00AE7286"/>
        </w:tc>
      </w:tr>
      <w:tr w:rsidR="00C94DD4" w14:paraId="5F601CCF" w14:textId="77777777" w:rsidTr="000854DD">
        <w:tc>
          <w:tcPr>
            <w:tcW w:w="738" w:type="dxa"/>
          </w:tcPr>
          <w:p w14:paraId="3CAB0232" w14:textId="44AFC604" w:rsidR="00C94DD4" w:rsidRPr="004530B6" w:rsidRDefault="00C94DD4" w:rsidP="00AE7286">
            <w:pPr>
              <w:rPr>
                <w:rFonts w:ascii="Times New Roman" w:hAnsi="Times New Roman" w:cs="Times New Roman"/>
                <w:sz w:val="22"/>
                <w:szCs w:val="22"/>
              </w:rPr>
            </w:pPr>
            <w:r>
              <w:rPr>
                <w:rFonts w:ascii="Times New Roman" w:hAnsi="Times New Roman" w:cs="Times New Roman"/>
                <w:sz w:val="22"/>
                <w:szCs w:val="22"/>
              </w:rPr>
              <w:t>11.</w:t>
            </w:r>
            <w:r w:rsidR="00AF5C2C">
              <w:rPr>
                <w:rFonts w:ascii="Times New Roman" w:hAnsi="Times New Roman" w:cs="Times New Roman"/>
                <w:sz w:val="22"/>
                <w:szCs w:val="22"/>
              </w:rPr>
              <w:t>3</w:t>
            </w:r>
            <w:r>
              <w:rPr>
                <w:rFonts w:ascii="Times New Roman" w:hAnsi="Times New Roman" w:cs="Times New Roman"/>
                <w:sz w:val="22"/>
                <w:szCs w:val="22"/>
              </w:rPr>
              <w:t>.</w:t>
            </w:r>
          </w:p>
        </w:tc>
        <w:tc>
          <w:tcPr>
            <w:tcW w:w="3935" w:type="dxa"/>
          </w:tcPr>
          <w:p w14:paraId="078011B5" w14:textId="43F599D2" w:rsidR="00C94DD4" w:rsidRPr="004530B6" w:rsidRDefault="00521240" w:rsidP="00AE7286">
            <w:pPr>
              <w:rPr>
                <w:rFonts w:ascii="Times New Roman" w:hAnsi="Times New Roman" w:cs="Times New Roman"/>
                <w:sz w:val="22"/>
                <w:szCs w:val="22"/>
              </w:rPr>
            </w:pPr>
            <w:r w:rsidRPr="00521240">
              <w:rPr>
                <w:rFonts w:ascii="Times New Roman" w:hAnsi="Times New Roman" w:cs="Times New Roman"/>
                <w:sz w:val="22"/>
                <w:szCs w:val="22"/>
              </w:rPr>
              <w:t>Rinkinio sudėtis (vienam komplektui)</w:t>
            </w:r>
          </w:p>
        </w:tc>
        <w:tc>
          <w:tcPr>
            <w:tcW w:w="5387" w:type="dxa"/>
          </w:tcPr>
          <w:p w14:paraId="52301BFF" w14:textId="77777777" w:rsidR="004510DB" w:rsidRPr="00166B32" w:rsidRDefault="004510DB" w:rsidP="004510DB">
            <w:pPr>
              <w:rPr>
                <w:rFonts w:ascii="Times New Roman" w:hAnsi="Times New Roman" w:cs="Times New Roman"/>
                <w:sz w:val="22"/>
                <w:szCs w:val="22"/>
              </w:rPr>
            </w:pPr>
            <w:r w:rsidRPr="00166B32">
              <w:rPr>
                <w:rFonts w:ascii="Times New Roman" w:hAnsi="Times New Roman" w:cs="Times New Roman"/>
                <w:sz w:val="22"/>
                <w:szCs w:val="22"/>
              </w:rPr>
              <w:t>Kiekvieną komplektą turi sudaryti priemonės šioms veikloms:</w:t>
            </w:r>
          </w:p>
          <w:p w14:paraId="1AAEE792" w14:textId="6402B61A" w:rsidR="004510DB" w:rsidRPr="00166B32" w:rsidRDefault="004510DB" w:rsidP="004510DB">
            <w:pPr>
              <w:rPr>
                <w:rFonts w:ascii="Times New Roman" w:hAnsi="Times New Roman" w:cs="Times New Roman"/>
                <w:sz w:val="22"/>
                <w:szCs w:val="22"/>
              </w:rPr>
            </w:pPr>
            <w:r w:rsidRPr="00166B32">
              <w:rPr>
                <w:rFonts w:ascii="Times New Roman" w:hAnsi="Times New Roman" w:cs="Times New Roman"/>
                <w:sz w:val="22"/>
                <w:szCs w:val="22"/>
              </w:rPr>
              <w:t xml:space="preserve">1. Mišinių skirstymas: </w:t>
            </w:r>
            <w:r w:rsidR="00384740">
              <w:rPr>
                <w:rFonts w:ascii="Times New Roman" w:hAnsi="Times New Roman" w:cs="Times New Roman"/>
                <w:sz w:val="22"/>
                <w:szCs w:val="22"/>
              </w:rPr>
              <w:t>p</w:t>
            </w:r>
            <w:r w:rsidRPr="00166B32">
              <w:rPr>
                <w:rFonts w:ascii="Times New Roman" w:hAnsi="Times New Roman" w:cs="Times New Roman"/>
                <w:sz w:val="22"/>
                <w:szCs w:val="22"/>
              </w:rPr>
              <w:t>iltuvėliai, filtravimo popierius, magnetai (geležies drožlėms atskirti), garinimo lėkštelės</w:t>
            </w:r>
          </w:p>
          <w:p w14:paraId="42F68F06" w14:textId="53AE626C" w:rsidR="004510DB" w:rsidRPr="00166B32" w:rsidRDefault="004510DB" w:rsidP="004510DB">
            <w:pPr>
              <w:rPr>
                <w:rFonts w:ascii="Times New Roman" w:hAnsi="Times New Roman" w:cs="Times New Roman"/>
                <w:sz w:val="22"/>
                <w:szCs w:val="22"/>
              </w:rPr>
            </w:pPr>
            <w:r w:rsidRPr="00166B32">
              <w:rPr>
                <w:rFonts w:ascii="Times New Roman" w:hAnsi="Times New Roman" w:cs="Times New Roman"/>
                <w:sz w:val="22"/>
                <w:szCs w:val="22"/>
              </w:rPr>
              <w:t xml:space="preserve">2. Vandens tyrimas: </w:t>
            </w:r>
            <w:r w:rsidR="00384740">
              <w:rPr>
                <w:rFonts w:ascii="Times New Roman" w:hAnsi="Times New Roman" w:cs="Times New Roman"/>
                <w:sz w:val="22"/>
                <w:szCs w:val="22"/>
              </w:rPr>
              <w:t>m</w:t>
            </w:r>
            <w:r w:rsidRPr="00166B32">
              <w:rPr>
                <w:rFonts w:ascii="Times New Roman" w:hAnsi="Times New Roman" w:cs="Times New Roman"/>
                <w:sz w:val="22"/>
                <w:szCs w:val="22"/>
              </w:rPr>
              <w:t>ėgintuvėliai, pH indikatoriai (juostelės arba tirpalai), termometrai, reagentai vandens kietumui nustatyti</w:t>
            </w:r>
          </w:p>
          <w:p w14:paraId="5734028D" w14:textId="5BEDFA76" w:rsidR="00C94DD4" w:rsidRPr="00166B32" w:rsidRDefault="004510DB" w:rsidP="004510DB">
            <w:pPr>
              <w:rPr>
                <w:rFonts w:ascii="Times New Roman" w:hAnsi="Times New Roman" w:cs="Times New Roman"/>
                <w:sz w:val="22"/>
                <w:szCs w:val="22"/>
              </w:rPr>
            </w:pPr>
            <w:r w:rsidRPr="00166B32">
              <w:rPr>
                <w:rFonts w:ascii="Times New Roman" w:hAnsi="Times New Roman" w:cs="Times New Roman"/>
                <w:sz w:val="22"/>
                <w:szCs w:val="22"/>
              </w:rPr>
              <w:t xml:space="preserve">3. Medžiagų pažinimas: </w:t>
            </w:r>
            <w:r w:rsidR="00384740">
              <w:rPr>
                <w:rFonts w:ascii="Times New Roman" w:hAnsi="Times New Roman" w:cs="Times New Roman"/>
                <w:sz w:val="22"/>
                <w:szCs w:val="22"/>
              </w:rPr>
              <w:t>į</w:t>
            </w:r>
            <w:r w:rsidRPr="00166B32">
              <w:rPr>
                <w:rFonts w:ascii="Times New Roman" w:hAnsi="Times New Roman" w:cs="Times New Roman"/>
                <w:sz w:val="22"/>
                <w:szCs w:val="22"/>
              </w:rPr>
              <w:t>vairios druskos, smėlis, kreida, maistiniai dažai (difuzijos stebėjimui)</w:t>
            </w:r>
          </w:p>
        </w:tc>
        <w:tc>
          <w:tcPr>
            <w:tcW w:w="4394" w:type="dxa"/>
          </w:tcPr>
          <w:p w14:paraId="0152C51A" w14:textId="77777777" w:rsidR="00C94DD4" w:rsidRDefault="00C94DD4" w:rsidP="00AE7286"/>
        </w:tc>
      </w:tr>
      <w:tr w:rsidR="00C94DD4" w14:paraId="7C387EF2" w14:textId="77777777" w:rsidTr="000854DD">
        <w:tc>
          <w:tcPr>
            <w:tcW w:w="738" w:type="dxa"/>
          </w:tcPr>
          <w:p w14:paraId="2D4846E3" w14:textId="5D5C9379" w:rsidR="00C94DD4" w:rsidRPr="004530B6" w:rsidRDefault="00C94DD4" w:rsidP="00AE7286">
            <w:pPr>
              <w:rPr>
                <w:rFonts w:ascii="Times New Roman" w:hAnsi="Times New Roman" w:cs="Times New Roman"/>
                <w:sz w:val="22"/>
                <w:szCs w:val="22"/>
              </w:rPr>
            </w:pPr>
            <w:r>
              <w:rPr>
                <w:rFonts w:ascii="Times New Roman" w:hAnsi="Times New Roman" w:cs="Times New Roman"/>
                <w:sz w:val="22"/>
                <w:szCs w:val="22"/>
              </w:rPr>
              <w:t>11.</w:t>
            </w:r>
            <w:r w:rsidR="00AF5C2C">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48D43CB8" w14:textId="3B94C0A8" w:rsidR="00C94DD4" w:rsidRPr="004530B6" w:rsidRDefault="00521240" w:rsidP="00AE7286">
            <w:pPr>
              <w:rPr>
                <w:rFonts w:ascii="Times New Roman" w:hAnsi="Times New Roman" w:cs="Times New Roman"/>
                <w:sz w:val="22"/>
                <w:szCs w:val="22"/>
              </w:rPr>
            </w:pPr>
            <w:r w:rsidRPr="00521240">
              <w:rPr>
                <w:rFonts w:ascii="Times New Roman" w:hAnsi="Times New Roman" w:cs="Times New Roman"/>
                <w:sz w:val="22"/>
                <w:szCs w:val="22"/>
              </w:rPr>
              <w:t>Laboratoriniai indai</w:t>
            </w:r>
          </w:p>
        </w:tc>
        <w:tc>
          <w:tcPr>
            <w:tcW w:w="5387" w:type="dxa"/>
          </w:tcPr>
          <w:p w14:paraId="112A38E9" w14:textId="5F2F53FB" w:rsidR="00C94DD4" w:rsidRPr="00166B32" w:rsidRDefault="004510DB" w:rsidP="00AE7286">
            <w:pPr>
              <w:rPr>
                <w:rFonts w:ascii="Times New Roman" w:hAnsi="Times New Roman" w:cs="Times New Roman"/>
                <w:sz w:val="22"/>
                <w:szCs w:val="22"/>
              </w:rPr>
            </w:pPr>
            <w:r w:rsidRPr="00166B32">
              <w:rPr>
                <w:rFonts w:ascii="Times New Roman" w:hAnsi="Times New Roman" w:cs="Times New Roman"/>
                <w:sz w:val="22"/>
                <w:szCs w:val="22"/>
              </w:rPr>
              <w:t>Atsparūs karščiui (borosilikatinio stiklo arba karščiui atsparaus polimero) indai: stiklinės (50/100 ml), matavimo cilindrai, pipetės, mentelės (šaukšteliai)</w:t>
            </w:r>
          </w:p>
        </w:tc>
        <w:tc>
          <w:tcPr>
            <w:tcW w:w="4394" w:type="dxa"/>
          </w:tcPr>
          <w:p w14:paraId="1BD602DC" w14:textId="77777777" w:rsidR="00C94DD4" w:rsidRDefault="00C94DD4" w:rsidP="00AE7286"/>
        </w:tc>
      </w:tr>
      <w:tr w:rsidR="00C94DD4" w14:paraId="7E957284" w14:textId="77777777" w:rsidTr="000854DD">
        <w:tc>
          <w:tcPr>
            <w:tcW w:w="738" w:type="dxa"/>
          </w:tcPr>
          <w:p w14:paraId="0CE02BBD" w14:textId="65D5F063" w:rsidR="00C94DD4" w:rsidRPr="004530B6" w:rsidRDefault="00C94DD4" w:rsidP="00AE7286">
            <w:pPr>
              <w:rPr>
                <w:rFonts w:ascii="Times New Roman" w:hAnsi="Times New Roman" w:cs="Times New Roman"/>
                <w:sz w:val="22"/>
                <w:szCs w:val="22"/>
              </w:rPr>
            </w:pPr>
            <w:r>
              <w:rPr>
                <w:rFonts w:ascii="Times New Roman" w:hAnsi="Times New Roman" w:cs="Times New Roman"/>
                <w:sz w:val="22"/>
                <w:szCs w:val="22"/>
              </w:rPr>
              <w:lastRenderedPageBreak/>
              <w:t>11.</w:t>
            </w:r>
            <w:r w:rsidR="00AF5C2C">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0EFA9B40" w14:textId="4447C761" w:rsidR="00C94DD4" w:rsidRPr="004530B6" w:rsidRDefault="00521240" w:rsidP="00AE7286">
            <w:pPr>
              <w:rPr>
                <w:rFonts w:ascii="Times New Roman" w:hAnsi="Times New Roman" w:cs="Times New Roman"/>
                <w:sz w:val="22"/>
                <w:szCs w:val="22"/>
              </w:rPr>
            </w:pPr>
            <w:r w:rsidRPr="00521240">
              <w:rPr>
                <w:rFonts w:ascii="Times New Roman" w:hAnsi="Times New Roman" w:cs="Times New Roman"/>
                <w:sz w:val="22"/>
                <w:szCs w:val="22"/>
              </w:rPr>
              <w:t>Eksperimentų instrukcija</w:t>
            </w:r>
          </w:p>
        </w:tc>
        <w:tc>
          <w:tcPr>
            <w:tcW w:w="5387" w:type="dxa"/>
          </w:tcPr>
          <w:p w14:paraId="3F229275" w14:textId="35B5B374" w:rsidR="00C94DD4" w:rsidRPr="00166B32" w:rsidRDefault="004510DB" w:rsidP="00AE7286">
            <w:pPr>
              <w:rPr>
                <w:rFonts w:ascii="Times New Roman" w:hAnsi="Times New Roman" w:cs="Times New Roman"/>
                <w:sz w:val="22"/>
                <w:szCs w:val="22"/>
              </w:rPr>
            </w:pPr>
            <w:r w:rsidRPr="00166B32">
              <w:rPr>
                <w:rFonts w:ascii="Times New Roman" w:hAnsi="Times New Roman" w:cs="Times New Roman"/>
                <w:sz w:val="22"/>
                <w:szCs w:val="22"/>
              </w:rPr>
              <w:t>Pridedamas metodinis leidinys lietuvių kalba, kuriame aprašyta ne mažiau kaip 20–30 eksperimentų, susijusių su medžiagų grynumu, tirpumu ir mišinių fazėmis</w:t>
            </w:r>
          </w:p>
        </w:tc>
        <w:tc>
          <w:tcPr>
            <w:tcW w:w="4394" w:type="dxa"/>
          </w:tcPr>
          <w:p w14:paraId="2C5972CA" w14:textId="77777777" w:rsidR="00C94DD4" w:rsidRDefault="00C94DD4" w:rsidP="00AE7286"/>
        </w:tc>
      </w:tr>
      <w:tr w:rsidR="00C94DD4" w14:paraId="1A53C568" w14:textId="77777777" w:rsidTr="000854DD">
        <w:tc>
          <w:tcPr>
            <w:tcW w:w="738" w:type="dxa"/>
          </w:tcPr>
          <w:p w14:paraId="6E92FA53" w14:textId="08FE80C2" w:rsidR="00C94DD4" w:rsidRPr="004530B6" w:rsidRDefault="00C94DD4" w:rsidP="00AE7286">
            <w:pPr>
              <w:rPr>
                <w:rFonts w:ascii="Times New Roman" w:hAnsi="Times New Roman" w:cs="Times New Roman"/>
                <w:sz w:val="22"/>
                <w:szCs w:val="22"/>
              </w:rPr>
            </w:pPr>
            <w:r>
              <w:rPr>
                <w:rFonts w:ascii="Times New Roman" w:hAnsi="Times New Roman" w:cs="Times New Roman"/>
                <w:sz w:val="22"/>
                <w:szCs w:val="22"/>
              </w:rPr>
              <w:t>11.</w:t>
            </w:r>
            <w:r w:rsidR="00AF5C2C">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179A32D9" w14:textId="3808ABA5" w:rsidR="00C94DD4" w:rsidRPr="004530B6" w:rsidRDefault="00521240" w:rsidP="00AE7286">
            <w:pPr>
              <w:rPr>
                <w:rFonts w:ascii="Times New Roman" w:hAnsi="Times New Roman" w:cs="Times New Roman"/>
                <w:sz w:val="22"/>
                <w:szCs w:val="22"/>
              </w:rPr>
            </w:pPr>
            <w:r w:rsidRPr="00521240">
              <w:rPr>
                <w:rFonts w:ascii="Times New Roman" w:hAnsi="Times New Roman" w:cs="Times New Roman"/>
                <w:sz w:val="22"/>
                <w:szCs w:val="22"/>
              </w:rPr>
              <w:t>Saugumas</w:t>
            </w:r>
          </w:p>
        </w:tc>
        <w:tc>
          <w:tcPr>
            <w:tcW w:w="5387" w:type="dxa"/>
          </w:tcPr>
          <w:p w14:paraId="119D6981" w14:textId="46B1A106" w:rsidR="00C94DD4" w:rsidRPr="00166B32" w:rsidRDefault="00166B32" w:rsidP="00AE7286">
            <w:pPr>
              <w:rPr>
                <w:rFonts w:ascii="Times New Roman" w:hAnsi="Times New Roman" w:cs="Times New Roman"/>
                <w:sz w:val="22"/>
                <w:szCs w:val="22"/>
              </w:rPr>
            </w:pPr>
            <w:r w:rsidRPr="00166B32">
              <w:rPr>
                <w:rFonts w:ascii="Times New Roman" w:hAnsi="Times New Roman" w:cs="Times New Roman"/>
                <w:sz w:val="22"/>
                <w:szCs w:val="22"/>
              </w:rPr>
              <w:t>Komplekte turi būti bazinės apsaugos priemonės (akiniai, vienkartinės pirštinės). Visos cheminės medžiagos turi būti paženklintos pagal CLP reglamentą</w:t>
            </w:r>
          </w:p>
        </w:tc>
        <w:tc>
          <w:tcPr>
            <w:tcW w:w="4394" w:type="dxa"/>
          </w:tcPr>
          <w:p w14:paraId="5EE535F4" w14:textId="77777777" w:rsidR="00C94DD4" w:rsidRDefault="00C94DD4" w:rsidP="00AE7286"/>
        </w:tc>
      </w:tr>
      <w:tr w:rsidR="00C94DD4" w14:paraId="0B65743B" w14:textId="77777777" w:rsidTr="000854DD">
        <w:tc>
          <w:tcPr>
            <w:tcW w:w="738" w:type="dxa"/>
          </w:tcPr>
          <w:p w14:paraId="51907781" w14:textId="0DED5427" w:rsidR="00C94DD4" w:rsidRPr="004530B6" w:rsidRDefault="00C94DD4" w:rsidP="00AE7286">
            <w:pPr>
              <w:rPr>
                <w:rFonts w:ascii="Times New Roman" w:hAnsi="Times New Roman" w:cs="Times New Roman"/>
                <w:sz w:val="22"/>
                <w:szCs w:val="22"/>
              </w:rPr>
            </w:pPr>
            <w:r>
              <w:rPr>
                <w:rFonts w:ascii="Times New Roman" w:hAnsi="Times New Roman" w:cs="Times New Roman"/>
                <w:sz w:val="22"/>
                <w:szCs w:val="22"/>
              </w:rPr>
              <w:t>11.</w:t>
            </w:r>
            <w:r w:rsidR="00AF5C2C">
              <w:rPr>
                <w:rFonts w:ascii="Times New Roman" w:hAnsi="Times New Roman" w:cs="Times New Roman"/>
                <w:sz w:val="22"/>
                <w:szCs w:val="22"/>
              </w:rPr>
              <w:t>7</w:t>
            </w:r>
            <w:r>
              <w:rPr>
                <w:rFonts w:ascii="Times New Roman" w:hAnsi="Times New Roman" w:cs="Times New Roman"/>
                <w:sz w:val="22"/>
                <w:szCs w:val="22"/>
              </w:rPr>
              <w:t>.</w:t>
            </w:r>
          </w:p>
        </w:tc>
        <w:tc>
          <w:tcPr>
            <w:tcW w:w="3935" w:type="dxa"/>
          </w:tcPr>
          <w:p w14:paraId="2E456CB3" w14:textId="0BE94BE8" w:rsidR="00C94DD4" w:rsidRPr="004530B6" w:rsidRDefault="00521240" w:rsidP="00AE7286">
            <w:pPr>
              <w:rPr>
                <w:rFonts w:ascii="Times New Roman" w:hAnsi="Times New Roman" w:cs="Times New Roman"/>
                <w:sz w:val="22"/>
                <w:szCs w:val="22"/>
              </w:rPr>
            </w:pPr>
            <w:r w:rsidRPr="00521240">
              <w:rPr>
                <w:rFonts w:ascii="Times New Roman" w:hAnsi="Times New Roman" w:cs="Times New Roman"/>
                <w:sz w:val="22"/>
                <w:szCs w:val="22"/>
              </w:rPr>
              <w:t>Pakuotė</w:t>
            </w:r>
          </w:p>
        </w:tc>
        <w:tc>
          <w:tcPr>
            <w:tcW w:w="5387" w:type="dxa"/>
          </w:tcPr>
          <w:p w14:paraId="39166D8D" w14:textId="77777777" w:rsidR="00C94DD4" w:rsidRDefault="00166B32" w:rsidP="00AE7286">
            <w:pPr>
              <w:rPr>
                <w:rFonts w:ascii="Times New Roman" w:hAnsi="Times New Roman" w:cs="Times New Roman"/>
                <w:sz w:val="22"/>
                <w:szCs w:val="22"/>
              </w:rPr>
            </w:pPr>
            <w:r w:rsidRPr="00166B32">
              <w:rPr>
                <w:rFonts w:ascii="Times New Roman" w:hAnsi="Times New Roman" w:cs="Times New Roman"/>
                <w:sz w:val="22"/>
                <w:szCs w:val="22"/>
              </w:rPr>
              <w:t>Tvirta, drėgmei atspari dėžė, pritaikyta ilgalaikiam saugojimui ir pakartotiniam naudojimui klasėje</w:t>
            </w:r>
          </w:p>
          <w:p w14:paraId="3867EAE4" w14:textId="63FEBA6A" w:rsidR="00B04F7D" w:rsidRPr="00166B32" w:rsidRDefault="00B04F7D" w:rsidP="00AE7286">
            <w:pPr>
              <w:rPr>
                <w:rFonts w:ascii="Times New Roman" w:hAnsi="Times New Roman" w:cs="Times New Roman"/>
                <w:sz w:val="22"/>
                <w:szCs w:val="22"/>
              </w:rPr>
            </w:pPr>
          </w:p>
        </w:tc>
        <w:tc>
          <w:tcPr>
            <w:tcW w:w="4394" w:type="dxa"/>
          </w:tcPr>
          <w:p w14:paraId="05AAFAD5" w14:textId="77777777" w:rsidR="00C94DD4" w:rsidRDefault="00C94DD4" w:rsidP="00AE7286"/>
        </w:tc>
      </w:tr>
    </w:tbl>
    <w:p w14:paraId="51A7545E" w14:textId="77777777" w:rsidR="004C01EA" w:rsidRDefault="004C01EA">
      <w:r>
        <w:br w:type="page"/>
      </w:r>
    </w:p>
    <w:tbl>
      <w:tblPr>
        <w:tblStyle w:val="Lentelstinklelis"/>
        <w:tblW w:w="14454" w:type="dxa"/>
        <w:tblLook w:val="04A0" w:firstRow="1" w:lastRow="0" w:firstColumn="1" w:lastColumn="0" w:noHBand="0" w:noVBand="1"/>
      </w:tblPr>
      <w:tblGrid>
        <w:gridCol w:w="738"/>
        <w:gridCol w:w="4369"/>
        <w:gridCol w:w="4953"/>
        <w:gridCol w:w="4394"/>
      </w:tblGrid>
      <w:tr w:rsidR="00AE7286" w14:paraId="416FA0BC" w14:textId="77777777" w:rsidTr="004C01EA">
        <w:trPr>
          <w:trHeight w:val="562"/>
        </w:trPr>
        <w:tc>
          <w:tcPr>
            <w:tcW w:w="14454" w:type="dxa"/>
            <w:gridSpan w:val="4"/>
            <w:shd w:val="clear" w:color="auto" w:fill="E8E8E8" w:themeFill="background2"/>
          </w:tcPr>
          <w:p w14:paraId="1A441894" w14:textId="1534267B"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lastRenderedPageBreak/>
              <w:t xml:space="preserve">12. </w:t>
            </w:r>
            <w:r w:rsidR="005B18CB">
              <w:rPr>
                <w:rFonts w:ascii="Times New Roman" w:hAnsi="Times New Roman" w:cs="Times New Roman"/>
                <w:b/>
                <w:bCs/>
                <w:i/>
                <w:iCs/>
                <w:sz w:val="22"/>
                <w:szCs w:val="22"/>
              </w:rPr>
              <w:t>Mokomasis e</w:t>
            </w:r>
            <w:r w:rsidRPr="00F0210A">
              <w:rPr>
                <w:rFonts w:ascii="Times New Roman" w:hAnsi="Times New Roman" w:cs="Times New Roman"/>
                <w:b/>
                <w:bCs/>
                <w:i/>
                <w:iCs/>
                <w:sz w:val="22"/>
                <w:szCs w:val="22"/>
              </w:rPr>
              <w:t>ksperimentų rinkinys „Elektrochemija“ 7-12 klasei</w:t>
            </w:r>
          </w:p>
        </w:tc>
      </w:tr>
      <w:tr w:rsidR="00097982" w14:paraId="59B7ABB3" w14:textId="77777777" w:rsidTr="004530B6">
        <w:tc>
          <w:tcPr>
            <w:tcW w:w="738" w:type="dxa"/>
          </w:tcPr>
          <w:p w14:paraId="168A403C" w14:textId="25145B66" w:rsidR="00097982" w:rsidRPr="004530B6" w:rsidRDefault="00097982" w:rsidP="00AE7286">
            <w:pPr>
              <w:rPr>
                <w:rFonts w:ascii="Times New Roman" w:hAnsi="Times New Roman" w:cs="Times New Roman"/>
                <w:sz w:val="22"/>
                <w:szCs w:val="22"/>
              </w:rPr>
            </w:pPr>
            <w:r>
              <w:rPr>
                <w:rFonts w:ascii="Times New Roman" w:hAnsi="Times New Roman" w:cs="Times New Roman"/>
                <w:sz w:val="22"/>
                <w:szCs w:val="22"/>
              </w:rPr>
              <w:t>12.1.</w:t>
            </w:r>
          </w:p>
        </w:tc>
        <w:tc>
          <w:tcPr>
            <w:tcW w:w="4369" w:type="dxa"/>
          </w:tcPr>
          <w:p w14:paraId="50CEF4DE" w14:textId="458BDC5A" w:rsidR="00097982" w:rsidRPr="00960C93" w:rsidRDefault="00097982"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2E94D5E5" w14:textId="02453756" w:rsidR="00097982" w:rsidRPr="004A2E4D" w:rsidRDefault="00097982" w:rsidP="00AE7286">
            <w:pPr>
              <w:rPr>
                <w:rFonts w:ascii="Times New Roman" w:hAnsi="Times New Roman" w:cs="Times New Roman"/>
                <w:sz w:val="22"/>
                <w:szCs w:val="22"/>
              </w:rPr>
            </w:pPr>
            <w:r>
              <w:rPr>
                <w:rFonts w:ascii="Times New Roman" w:hAnsi="Times New Roman" w:cs="Times New Roman"/>
                <w:sz w:val="22"/>
                <w:szCs w:val="22"/>
              </w:rPr>
              <w:t>5 komplekta</w:t>
            </w:r>
            <w:r w:rsidR="00BF2BCC">
              <w:rPr>
                <w:rFonts w:ascii="Times New Roman" w:hAnsi="Times New Roman" w:cs="Times New Roman"/>
                <w:sz w:val="22"/>
                <w:szCs w:val="22"/>
              </w:rPr>
              <w:t>i</w:t>
            </w:r>
          </w:p>
        </w:tc>
        <w:tc>
          <w:tcPr>
            <w:tcW w:w="4394" w:type="dxa"/>
          </w:tcPr>
          <w:p w14:paraId="1EDE8597" w14:textId="77777777" w:rsidR="00097982" w:rsidRDefault="00097982" w:rsidP="00AE7286"/>
        </w:tc>
      </w:tr>
      <w:tr w:rsidR="00AE7286" w14:paraId="20AF5D16" w14:textId="77777777" w:rsidTr="004530B6">
        <w:tc>
          <w:tcPr>
            <w:tcW w:w="738" w:type="dxa"/>
          </w:tcPr>
          <w:p w14:paraId="72762443" w14:textId="1337B489"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12.</w:t>
            </w:r>
            <w:r w:rsidR="00BF2BCC">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647BB99B" w14:textId="09526D4A" w:rsidR="00AE7286" w:rsidRPr="004530B6" w:rsidRDefault="00960C93" w:rsidP="00AE7286">
            <w:pPr>
              <w:rPr>
                <w:rFonts w:ascii="Times New Roman" w:hAnsi="Times New Roman" w:cs="Times New Roman"/>
                <w:sz w:val="22"/>
                <w:szCs w:val="22"/>
              </w:rPr>
            </w:pPr>
            <w:r w:rsidRPr="00960C93">
              <w:rPr>
                <w:rFonts w:ascii="Times New Roman" w:hAnsi="Times New Roman" w:cs="Times New Roman"/>
                <w:sz w:val="22"/>
                <w:szCs w:val="22"/>
              </w:rPr>
              <w:t>Paskirtis</w:t>
            </w:r>
          </w:p>
        </w:tc>
        <w:tc>
          <w:tcPr>
            <w:tcW w:w="4953" w:type="dxa"/>
          </w:tcPr>
          <w:p w14:paraId="395A019F" w14:textId="551DAAAD" w:rsidR="00AE7286" w:rsidRPr="004A2E4D" w:rsidRDefault="004A2E4D" w:rsidP="00AE7286">
            <w:pPr>
              <w:rPr>
                <w:rFonts w:ascii="Times New Roman" w:hAnsi="Times New Roman" w:cs="Times New Roman"/>
                <w:sz w:val="22"/>
                <w:szCs w:val="22"/>
              </w:rPr>
            </w:pPr>
            <w:r w:rsidRPr="004A2E4D">
              <w:rPr>
                <w:rFonts w:ascii="Times New Roman" w:hAnsi="Times New Roman" w:cs="Times New Roman"/>
                <w:sz w:val="22"/>
                <w:szCs w:val="22"/>
              </w:rPr>
              <w:t>Praktiniams užsiėmimams, tiriant oksidacijos-redukcijos reakcijas, galvaninius elementus (baterijas), elektrolizę ir metalų įtampų eilę</w:t>
            </w:r>
          </w:p>
        </w:tc>
        <w:tc>
          <w:tcPr>
            <w:tcW w:w="4394" w:type="dxa"/>
          </w:tcPr>
          <w:p w14:paraId="4CFCFE2A" w14:textId="77777777" w:rsidR="00AE7286" w:rsidRDefault="00AE7286" w:rsidP="00AE7286"/>
        </w:tc>
      </w:tr>
      <w:tr w:rsidR="008864AB" w14:paraId="583437DA" w14:textId="77777777" w:rsidTr="004530B6">
        <w:tc>
          <w:tcPr>
            <w:tcW w:w="738" w:type="dxa"/>
          </w:tcPr>
          <w:p w14:paraId="732673C7" w14:textId="6AEF1E80" w:rsidR="008864AB" w:rsidRPr="004530B6" w:rsidRDefault="004A2E4D" w:rsidP="00AE7286">
            <w:pPr>
              <w:rPr>
                <w:rFonts w:ascii="Times New Roman" w:hAnsi="Times New Roman" w:cs="Times New Roman"/>
                <w:sz w:val="22"/>
                <w:szCs w:val="22"/>
              </w:rPr>
            </w:pPr>
            <w:r>
              <w:rPr>
                <w:rFonts w:ascii="Times New Roman" w:hAnsi="Times New Roman" w:cs="Times New Roman"/>
                <w:sz w:val="22"/>
                <w:szCs w:val="22"/>
              </w:rPr>
              <w:t>12.</w:t>
            </w:r>
            <w:r w:rsidR="00BF2BCC">
              <w:rPr>
                <w:rFonts w:ascii="Times New Roman" w:hAnsi="Times New Roman" w:cs="Times New Roman"/>
                <w:sz w:val="22"/>
                <w:szCs w:val="22"/>
              </w:rPr>
              <w:t>3</w:t>
            </w:r>
            <w:r>
              <w:rPr>
                <w:rFonts w:ascii="Times New Roman" w:hAnsi="Times New Roman" w:cs="Times New Roman"/>
                <w:sz w:val="22"/>
                <w:szCs w:val="22"/>
              </w:rPr>
              <w:t>.</w:t>
            </w:r>
          </w:p>
        </w:tc>
        <w:tc>
          <w:tcPr>
            <w:tcW w:w="4369" w:type="dxa"/>
          </w:tcPr>
          <w:p w14:paraId="25347DB3" w14:textId="307B8802" w:rsidR="008864AB" w:rsidRPr="004530B6" w:rsidRDefault="004A2E4D" w:rsidP="00AE7286">
            <w:pPr>
              <w:rPr>
                <w:rFonts w:ascii="Times New Roman" w:hAnsi="Times New Roman" w:cs="Times New Roman"/>
                <w:sz w:val="22"/>
                <w:szCs w:val="22"/>
              </w:rPr>
            </w:pPr>
            <w:r w:rsidRPr="004A2E4D">
              <w:rPr>
                <w:rFonts w:ascii="Times New Roman" w:hAnsi="Times New Roman" w:cs="Times New Roman"/>
                <w:sz w:val="22"/>
                <w:szCs w:val="22"/>
              </w:rPr>
              <w:t>Rinkinio sudėtis (vienam komplektui)</w:t>
            </w:r>
          </w:p>
        </w:tc>
        <w:tc>
          <w:tcPr>
            <w:tcW w:w="4953" w:type="dxa"/>
          </w:tcPr>
          <w:p w14:paraId="2987C694" w14:textId="77777777" w:rsidR="009339E8" w:rsidRPr="009339E8" w:rsidRDefault="009339E8" w:rsidP="009339E8">
            <w:pPr>
              <w:rPr>
                <w:rFonts w:ascii="Times New Roman" w:hAnsi="Times New Roman" w:cs="Times New Roman"/>
                <w:sz w:val="22"/>
                <w:szCs w:val="22"/>
              </w:rPr>
            </w:pPr>
            <w:r w:rsidRPr="009339E8">
              <w:rPr>
                <w:rFonts w:ascii="Times New Roman" w:hAnsi="Times New Roman" w:cs="Times New Roman"/>
                <w:sz w:val="22"/>
                <w:szCs w:val="22"/>
              </w:rPr>
              <w:t>Kiekvieną komplektą turi sudaryti ne mažiau kaip:</w:t>
            </w:r>
          </w:p>
          <w:p w14:paraId="58D9E605" w14:textId="6E298550" w:rsidR="009339E8" w:rsidRPr="009339E8" w:rsidRDefault="009339E8" w:rsidP="009339E8">
            <w:pPr>
              <w:rPr>
                <w:rFonts w:ascii="Times New Roman" w:hAnsi="Times New Roman" w:cs="Times New Roman"/>
                <w:sz w:val="22"/>
                <w:szCs w:val="22"/>
              </w:rPr>
            </w:pPr>
            <w:r w:rsidRPr="009339E8">
              <w:rPr>
                <w:rFonts w:ascii="Times New Roman" w:hAnsi="Times New Roman" w:cs="Times New Roman"/>
                <w:sz w:val="22"/>
                <w:szCs w:val="22"/>
              </w:rPr>
              <w:t xml:space="preserve">1. Elektrodų rinkinys: </w:t>
            </w:r>
            <w:r w:rsidR="00F43BAC">
              <w:rPr>
                <w:rFonts w:ascii="Times New Roman" w:hAnsi="Times New Roman" w:cs="Times New Roman"/>
                <w:sz w:val="22"/>
                <w:szCs w:val="22"/>
              </w:rPr>
              <w:t>c</w:t>
            </w:r>
            <w:r w:rsidRPr="009339E8">
              <w:rPr>
                <w:rFonts w:ascii="Times New Roman" w:hAnsi="Times New Roman" w:cs="Times New Roman"/>
                <w:sz w:val="22"/>
                <w:szCs w:val="22"/>
              </w:rPr>
              <w:t>inko, vario, geležies, aliuminio, magnio ir grafito elektrodai (plokštelės arba strypeliai)</w:t>
            </w:r>
          </w:p>
          <w:p w14:paraId="3A5A27E2" w14:textId="446F2DC9" w:rsidR="009339E8" w:rsidRPr="009339E8" w:rsidRDefault="009339E8" w:rsidP="009339E8">
            <w:pPr>
              <w:rPr>
                <w:rFonts w:ascii="Times New Roman" w:hAnsi="Times New Roman" w:cs="Times New Roman"/>
                <w:sz w:val="22"/>
                <w:szCs w:val="22"/>
              </w:rPr>
            </w:pPr>
            <w:r w:rsidRPr="009339E8">
              <w:rPr>
                <w:rFonts w:ascii="Times New Roman" w:hAnsi="Times New Roman" w:cs="Times New Roman"/>
                <w:sz w:val="22"/>
                <w:szCs w:val="22"/>
              </w:rPr>
              <w:t xml:space="preserve">2. Matavimo prietaisai: </w:t>
            </w:r>
            <w:r w:rsidR="009F4EF2">
              <w:rPr>
                <w:rFonts w:ascii="Times New Roman" w:hAnsi="Times New Roman" w:cs="Times New Roman"/>
                <w:sz w:val="22"/>
                <w:szCs w:val="22"/>
              </w:rPr>
              <w:t>s</w:t>
            </w:r>
            <w:r w:rsidRPr="009339E8">
              <w:rPr>
                <w:rFonts w:ascii="Times New Roman" w:hAnsi="Times New Roman" w:cs="Times New Roman"/>
                <w:sz w:val="22"/>
                <w:szCs w:val="22"/>
              </w:rPr>
              <w:t>kaitmeninis multimetras (įtampos ir srovės stiprio matavimui) arba jautrus voltmetras</w:t>
            </w:r>
          </w:p>
          <w:p w14:paraId="2FB8C951" w14:textId="545B7200" w:rsidR="009339E8" w:rsidRPr="009339E8" w:rsidRDefault="009339E8" w:rsidP="009339E8">
            <w:pPr>
              <w:rPr>
                <w:rFonts w:ascii="Times New Roman" w:hAnsi="Times New Roman" w:cs="Times New Roman"/>
                <w:sz w:val="22"/>
                <w:szCs w:val="22"/>
              </w:rPr>
            </w:pPr>
            <w:r w:rsidRPr="009339E8">
              <w:rPr>
                <w:rFonts w:ascii="Times New Roman" w:hAnsi="Times New Roman" w:cs="Times New Roman"/>
                <w:sz w:val="22"/>
                <w:szCs w:val="22"/>
              </w:rPr>
              <w:t xml:space="preserve">3. Elektrolizės indas: </w:t>
            </w:r>
            <w:r w:rsidR="009F4EF2">
              <w:rPr>
                <w:rFonts w:ascii="Times New Roman" w:hAnsi="Times New Roman" w:cs="Times New Roman"/>
                <w:sz w:val="22"/>
                <w:szCs w:val="22"/>
              </w:rPr>
              <w:t>s</w:t>
            </w:r>
            <w:r w:rsidRPr="009339E8">
              <w:rPr>
                <w:rFonts w:ascii="Times New Roman" w:hAnsi="Times New Roman" w:cs="Times New Roman"/>
                <w:sz w:val="22"/>
                <w:szCs w:val="22"/>
              </w:rPr>
              <w:t>pecialus indas arba cheminių stiklinių rinkinys su laikikliais elektrodams</w:t>
            </w:r>
          </w:p>
          <w:p w14:paraId="5F0FF573" w14:textId="3923EE8D" w:rsidR="009339E8" w:rsidRPr="009339E8" w:rsidRDefault="009339E8" w:rsidP="009339E8">
            <w:pPr>
              <w:rPr>
                <w:rFonts w:ascii="Times New Roman" w:hAnsi="Times New Roman" w:cs="Times New Roman"/>
                <w:sz w:val="22"/>
                <w:szCs w:val="22"/>
              </w:rPr>
            </w:pPr>
            <w:r w:rsidRPr="009339E8">
              <w:rPr>
                <w:rFonts w:ascii="Times New Roman" w:hAnsi="Times New Roman" w:cs="Times New Roman"/>
                <w:sz w:val="22"/>
                <w:szCs w:val="22"/>
              </w:rPr>
              <w:t xml:space="preserve">4. Jungiamieji laidai: </w:t>
            </w:r>
            <w:r w:rsidR="009F4EF2">
              <w:rPr>
                <w:rFonts w:ascii="Times New Roman" w:hAnsi="Times New Roman" w:cs="Times New Roman"/>
                <w:sz w:val="22"/>
                <w:szCs w:val="22"/>
              </w:rPr>
              <w:t>l</w:t>
            </w:r>
            <w:r w:rsidRPr="009339E8">
              <w:rPr>
                <w:rFonts w:ascii="Times New Roman" w:hAnsi="Times New Roman" w:cs="Times New Roman"/>
                <w:sz w:val="22"/>
                <w:szCs w:val="22"/>
              </w:rPr>
              <w:t>aidai su „krokodilo“ tipo gnybtais greitam sujungimui</w:t>
            </w:r>
          </w:p>
          <w:p w14:paraId="69C6FEC9" w14:textId="742B6BCC" w:rsidR="008864AB" w:rsidRDefault="009339E8" w:rsidP="009339E8">
            <w:r w:rsidRPr="009339E8">
              <w:rPr>
                <w:rFonts w:ascii="Times New Roman" w:hAnsi="Times New Roman" w:cs="Times New Roman"/>
                <w:sz w:val="22"/>
                <w:szCs w:val="22"/>
              </w:rPr>
              <w:t xml:space="preserve">5. Reagentai: </w:t>
            </w:r>
            <w:r w:rsidR="009F4EF2">
              <w:rPr>
                <w:rFonts w:ascii="Times New Roman" w:hAnsi="Times New Roman" w:cs="Times New Roman"/>
                <w:sz w:val="22"/>
                <w:szCs w:val="22"/>
              </w:rPr>
              <w:t>e</w:t>
            </w:r>
            <w:r w:rsidRPr="009339E8">
              <w:rPr>
                <w:rFonts w:ascii="Times New Roman" w:hAnsi="Times New Roman" w:cs="Times New Roman"/>
                <w:sz w:val="22"/>
                <w:szCs w:val="22"/>
              </w:rPr>
              <w:t>lektrolitų tirpalai arba druskos (pvz., vario sulfatas, cinko sulfatas), skirti druskų tilteliams ar elektrolitams paruošti.</w:t>
            </w:r>
          </w:p>
        </w:tc>
        <w:tc>
          <w:tcPr>
            <w:tcW w:w="4394" w:type="dxa"/>
          </w:tcPr>
          <w:p w14:paraId="12295F28" w14:textId="77777777" w:rsidR="008864AB" w:rsidRDefault="008864AB" w:rsidP="00AE7286"/>
        </w:tc>
      </w:tr>
      <w:tr w:rsidR="008864AB" w14:paraId="0C4BC0B9" w14:textId="77777777" w:rsidTr="004530B6">
        <w:tc>
          <w:tcPr>
            <w:tcW w:w="738" w:type="dxa"/>
          </w:tcPr>
          <w:p w14:paraId="25286E4E" w14:textId="1AF62D25" w:rsidR="008864AB" w:rsidRPr="004530B6" w:rsidRDefault="009339E8" w:rsidP="00AE7286">
            <w:pPr>
              <w:rPr>
                <w:rFonts w:ascii="Times New Roman" w:hAnsi="Times New Roman" w:cs="Times New Roman"/>
                <w:sz w:val="22"/>
                <w:szCs w:val="22"/>
              </w:rPr>
            </w:pPr>
            <w:r>
              <w:rPr>
                <w:rFonts w:ascii="Times New Roman" w:hAnsi="Times New Roman" w:cs="Times New Roman"/>
                <w:sz w:val="22"/>
                <w:szCs w:val="22"/>
              </w:rPr>
              <w:t>12.</w:t>
            </w:r>
            <w:r w:rsidR="00BF2BCC">
              <w:rPr>
                <w:rFonts w:ascii="Times New Roman" w:hAnsi="Times New Roman" w:cs="Times New Roman"/>
                <w:sz w:val="22"/>
                <w:szCs w:val="22"/>
              </w:rPr>
              <w:t>4</w:t>
            </w:r>
            <w:r>
              <w:rPr>
                <w:rFonts w:ascii="Times New Roman" w:hAnsi="Times New Roman" w:cs="Times New Roman"/>
                <w:sz w:val="22"/>
                <w:szCs w:val="22"/>
              </w:rPr>
              <w:t>.</w:t>
            </w:r>
          </w:p>
        </w:tc>
        <w:tc>
          <w:tcPr>
            <w:tcW w:w="4369" w:type="dxa"/>
          </w:tcPr>
          <w:p w14:paraId="1B1C5B50" w14:textId="584D006D" w:rsidR="008864AB" w:rsidRPr="004530B6" w:rsidRDefault="009A4A8A" w:rsidP="00AE7286">
            <w:pPr>
              <w:rPr>
                <w:rFonts w:ascii="Times New Roman" w:hAnsi="Times New Roman" w:cs="Times New Roman"/>
                <w:sz w:val="22"/>
                <w:szCs w:val="22"/>
              </w:rPr>
            </w:pPr>
            <w:r w:rsidRPr="009A4A8A">
              <w:rPr>
                <w:rFonts w:ascii="Times New Roman" w:hAnsi="Times New Roman" w:cs="Times New Roman"/>
                <w:sz w:val="22"/>
                <w:szCs w:val="22"/>
              </w:rPr>
              <w:t>Eksperimentų įvairovė</w:t>
            </w:r>
          </w:p>
        </w:tc>
        <w:tc>
          <w:tcPr>
            <w:tcW w:w="4953" w:type="dxa"/>
          </w:tcPr>
          <w:p w14:paraId="29E7CFA6" w14:textId="08A3B35A" w:rsidR="008864AB" w:rsidRPr="009A4A8A" w:rsidRDefault="009A4A8A" w:rsidP="00AE7286">
            <w:pPr>
              <w:rPr>
                <w:rFonts w:ascii="Times New Roman" w:hAnsi="Times New Roman" w:cs="Times New Roman"/>
                <w:sz w:val="22"/>
                <w:szCs w:val="22"/>
              </w:rPr>
            </w:pPr>
            <w:r w:rsidRPr="009A4A8A">
              <w:rPr>
                <w:rFonts w:ascii="Times New Roman" w:hAnsi="Times New Roman" w:cs="Times New Roman"/>
                <w:sz w:val="22"/>
                <w:szCs w:val="22"/>
              </w:rPr>
              <w:t xml:space="preserve">Rinkinys turi leisti atlikti: Voltos elemento kūrimą, vaisių/daržovių baterijos eksperimentą, vandens elektrolizę, metalų dengimą kitu metalu </w:t>
            </w:r>
          </w:p>
        </w:tc>
        <w:tc>
          <w:tcPr>
            <w:tcW w:w="4394" w:type="dxa"/>
          </w:tcPr>
          <w:p w14:paraId="3D15E700" w14:textId="77777777" w:rsidR="008864AB" w:rsidRDefault="008864AB" w:rsidP="00AE7286"/>
        </w:tc>
      </w:tr>
      <w:tr w:rsidR="008864AB" w14:paraId="3738B432" w14:textId="77777777" w:rsidTr="004530B6">
        <w:tc>
          <w:tcPr>
            <w:tcW w:w="738" w:type="dxa"/>
          </w:tcPr>
          <w:p w14:paraId="512D24E4" w14:textId="2410DDD6" w:rsidR="008864AB" w:rsidRPr="004530B6" w:rsidRDefault="009A4A8A" w:rsidP="00AE7286">
            <w:pPr>
              <w:rPr>
                <w:rFonts w:ascii="Times New Roman" w:hAnsi="Times New Roman" w:cs="Times New Roman"/>
                <w:sz w:val="22"/>
                <w:szCs w:val="22"/>
              </w:rPr>
            </w:pPr>
            <w:r>
              <w:rPr>
                <w:rFonts w:ascii="Times New Roman" w:hAnsi="Times New Roman" w:cs="Times New Roman"/>
                <w:sz w:val="22"/>
                <w:szCs w:val="22"/>
              </w:rPr>
              <w:t>12.</w:t>
            </w:r>
            <w:r w:rsidR="00BF2BCC">
              <w:rPr>
                <w:rFonts w:ascii="Times New Roman" w:hAnsi="Times New Roman" w:cs="Times New Roman"/>
                <w:sz w:val="22"/>
                <w:szCs w:val="22"/>
              </w:rPr>
              <w:t>5</w:t>
            </w:r>
            <w:r>
              <w:rPr>
                <w:rFonts w:ascii="Times New Roman" w:hAnsi="Times New Roman" w:cs="Times New Roman"/>
                <w:sz w:val="22"/>
                <w:szCs w:val="22"/>
              </w:rPr>
              <w:t>.</w:t>
            </w:r>
          </w:p>
        </w:tc>
        <w:tc>
          <w:tcPr>
            <w:tcW w:w="4369" w:type="dxa"/>
          </w:tcPr>
          <w:p w14:paraId="4BED14B2" w14:textId="085E8C65" w:rsidR="008864AB" w:rsidRPr="004530B6" w:rsidRDefault="00C612D7" w:rsidP="00AE7286">
            <w:pPr>
              <w:rPr>
                <w:rFonts w:ascii="Times New Roman" w:hAnsi="Times New Roman" w:cs="Times New Roman"/>
                <w:sz w:val="22"/>
                <w:szCs w:val="22"/>
              </w:rPr>
            </w:pPr>
            <w:r w:rsidRPr="00C612D7">
              <w:rPr>
                <w:rFonts w:ascii="Times New Roman" w:hAnsi="Times New Roman" w:cs="Times New Roman"/>
                <w:sz w:val="22"/>
                <w:szCs w:val="22"/>
              </w:rPr>
              <w:t>Medžiagiškumas</w:t>
            </w:r>
          </w:p>
        </w:tc>
        <w:tc>
          <w:tcPr>
            <w:tcW w:w="4953" w:type="dxa"/>
          </w:tcPr>
          <w:p w14:paraId="613FD0A5" w14:textId="0B242C76" w:rsidR="008864AB" w:rsidRPr="00C612D7" w:rsidRDefault="00C612D7" w:rsidP="00AE7286">
            <w:pPr>
              <w:rPr>
                <w:rFonts w:ascii="Times New Roman" w:hAnsi="Times New Roman" w:cs="Times New Roman"/>
                <w:sz w:val="22"/>
                <w:szCs w:val="22"/>
              </w:rPr>
            </w:pPr>
            <w:r w:rsidRPr="00C612D7">
              <w:rPr>
                <w:rFonts w:ascii="Times New Roman" w:hAnsi="Times New Roman" w:cs="Times New Roman"/>
                <w:sz w:val="22"/>
                <w:szCs w:val="22"/>
              </w:rPr>
              <w:t xml:space="preserve">Elektrodai turi būti aiškiai paženklinti (pvz., cheminiais simboliais </w:t>
            </w:r>
            <w:proofErr w:type="spellStart"/>
            <w:r w:rsidRPr="00C612D7">
              <w:rPr>
                <w:rFonts w:ascii="Times New Roman" w:hAnsi="Times New Roman" w:cs="Times New Roman"/>
                <w:sz w:val="22"/>
                <w:szCs w:val="22"/>
              </w:rPr>
              <w:t>Cu</w:t>
            </w:r>
            <w:proofErr w:type="spellEnd"/>
            <w:r w:rsidRPr="00C612D7">
              <w:rPr>
                <w:rFonts w:ascii="Times New Roman" w:hAnsi="Times New Roman" w:cs="Times New Roman"/>
                <w:sz w:val="22"/>
                <w:szCs w:val="22"/>
              </w:rPr>
              <w:t xml:space="preserve">, </w:t>
            </w:r>
            <w:proofErr w:type="spellStart"/>
            <w:r w:rsidRPr="00C612D7">
              <w:rPr>
                <w:rFonts w:ascii="Times New Roman" w:hAnsi="Times New Roman" w:cs="Times New Roman"/>
                <w:sz w:val="22"/>
                <w:szCs w:val="22"/>
              </w:rPr>
              <w:t>Zn</w:t>
            </w:r>
            <w:proofErr w:type="spellEnd"/>
            <w:r w:rsidRPr="00C612D7">
              <w:rPr>
                <w:rFonts w:ascii="Times New Roman" w:hAnsi="Times New Roman" w:cs="Times New Roman"/>
                <w:sz w:val="22"/>
                <w:szCs w:val="22"/>
              </w:rPr>
              <w:t>). Indai turi būti pagaminti iš cheminiam poveikiui atsparaus stiklo arba skaidraus polimero</w:t>
            </w:r>
          </w:p>
        </w:tc>
        <w:tc>
          <w:tcPr>
            <w:tcW w:w="4394" w:type="dxa"/>
          </w:tcPr>
          <w:p w14:paraId="68343DEE" w14:textId="77777777" w:rsidR="008864AB" w:rsidRDefault="008864AB" w:rsidP="00AE7286"/>
        </w:tc>
      </w:tr>
      <w:tr w:rsidR="008864AB" w14:paraId="349C314F" w14:textId="77777777" w:rsidTr="004530B6">
        <w:tc>
          <w:tcPr>
            <w:tcW w:w="738" w:type="dxa"/>
          </w:tcPr>
          <w:p w14:paraId="782EFCAE" w14:textId="4BCB94AA" w:rsidR="008864AB" w:rsidRPr="004530B6" w:rsidRDefault="00C612D7" w:rsidP="00AE7286">
            <w:pPr>
              <w:rPr>
                <w:rFonts w:ascii="Times New Roman" w:hAnsi="Times New Roman" w:cs="Times New Roman"/>
                <w:sz w:val="22"/>
                <w:szCs w:val="22"/>
              </w:rPr>
            </w:pPr>
            <w:r>
              <w:rPr>
                <w:rFonts w:ascii="Times New Roman" w:hAnsi="Times New Roman" w:cs="Times New Roman"/>
                <w:sz w:val="22"/>
                <w:szCs w:val="22"/>
              </w:rPr>
              <w:t>12.</w:t>
            </w:r>
            <w:r w:rsidR="00BF2BCC">
              <w:rPr>
                <w:rFonts w:ascii="Times New Roman" w:hAnsi="Times New Roman" w:cs="Times New Roman"/>
                <w:sz w:val="22"/>
                <w:szCs w:val="22"/>
              </w:rPr>
              <w:t>6</w:t>
            </w:r>
            <w:r>
              <w:rPr>
                <w:rFonts w:ascii="Times New Roman" w:hAnsi="Times New Roman" w:cs="Times New Roman"/>
                <w:sz w:val="22"/>
                <w:szCs w:val="22"/>
              </w:rPr>
              <w:t>.</w:t>
            </w:r>
          </w:p>
        </w:tc>
        <w:tc>
          <w:tcPr>
            <w:tcW w:w="4369" w:type="dxa"/>
          </w:tcPr>
          <w:p w14:paraId="3DA09320" w14:textId="6DD04477" w:rsidR="008864AB" w:rsidRPr="004530B6" w:rsidRDefault="001A4306" w:rsidP="00AE7286">
            <w:pPr>
              <w:rPr>
                <w:rFonts w:ascii="Times New Roman" w:hAnsi="Times New Roman" w:cs="Times New Roman"/>
                <w:sz w:val="22"/>
                <w:szCs w:val="22"/>
              </w:rPr>
            </w:pPr>
            <w:r w:rsidRPr="001A4306">
              <w:rPr>
                <w:rFonts w:ascii="Times New Roman" w:hAnsi="Times New Roman" w:cs="Times New Roman"/>
                <w:sz w:val="22"/>
                <w:szCs w:val="22"/>
              </w:rPr>
              <w:t>Saugumas</w:t>
            </w:r>
          </w:p>
        </w:tc>
        <w:tc>
          <w:tcPr>
            <w:tcW w:w="4953" w:type="dxa"/>
          </w:tcPr>
          <w:p w14:paraId="54390C77" w14:textId="3A41683E" w:rsidR="008864AB" w:rsidRPr="00852F9A" w:rsidRDefault="00852F9A" w:rsidP="00AE7286">
            <w:pPr>
              <w:rPr>
                <w:rFonts w:ascii="Times New Roman" w:hAnsi="Times New Roman" w:cs="Times New Roman"/>
                <w:sz w:val="22"/>
                <w:szCs w:val="22"/>
              </w:rPr>
            </w:pPr>
            <w:r w:rsidRPr="00852F9A">
              <w:rPr>
                <w:rFonts w:ascii="Times New Roman" w:hAnsi="Times New Roman" w:cs="Times New Roman"/>
                <w:sz w:val="22"/>
                <w:szCs w:val="22"/>
              </w:rPr>
              <w:t>Komplekte turi būti apsauginiai akiniai ir pirštinės. Visi reagentai turi būti saugiose talpose su CLP ženklinimu.</w:t>
            </w:r>
          </w:p>
        </w:tc>
        <w:tc>
          <w:tcPr>
            <w:tcW w:w="4394" w:type="dxa"/>
          </w:tcPr>
          <w:p w14:paraId="2BA002E7" w14:textId="77777777" w:rsidR="008864AB" w:rsidRDefault="008864AB" w:rsidP="00AE7286"/>
        </w:tc>
      </w:tr>
      <w:tr w:rsidR="008864AB" w14:paraId="27F6EC3F" w14:textId="77777777" w:rsidTr="004530B6">
        <w:tc>
          <w:tcPr>
            <w:tcW w:w="738" w:type="dxa"/>
          </w:tcPr>
          <w:p w14:paraId="671C71EC" w14:textId="638E597A" w:rsidR="008864AB" w:rsidRPr="004530B6" w:rsidRDefault="00852F9A" w:rsidP="00AE7286">
            <w:pPr>
              <w:rPr>
                <w:rFonts w:ascii="Times New Roman" w:hAnsi="Times New Roman" w:cs="Times New Roman"/>
                <w:sz w:val="22"/>
                <w:szCs w:val="22"/>
              </w:rPr>
            </w:pPr>
            <w:r>
              <w:rPr>
                <w:rFonts w:ascii="Times New Roman" w:hAnsi="Times New Roman" w:cs="Times New Roman"/>
                <w:sz w:val="22"/>
                <w:szCs w:val="22"/>
              </w:rPr>
              <w:t>12.</w:t>
            </w:r>
            <w:r w:rsidR="00BF2BCC">
              <w:rPr>
                <w:rFonts w:ascii="Times New Roman" w:hAnsi="Times New Roman" w:cs="Times New Roman"/>
                <w:sz w:val="22"/>
                <w:szCs w:val="22"/>
              </w:rPr>
              <w:t>7</w:t>
            </w:r>
            <w:r>
              <w:rPr>
                <w:rFonts w:ascii="Times New Roman" w:hAnsi="Times New Roman" w:cs="Times New Roman"/>
                <w:sz w:val="22"/>
                <w:szCs w:val="22"/>
              </w:rPr>
              <w:t>.</w:t>
            </w:r>
          </w:p>
        </w:tc>
        <w:tc>
          <w:tcPr>
            <w:tcW w:w="4369" w:type="dxa"/>
          </w:tcPr>
          <w:p w14:paraId="494B5CDA" w14:textId="6C912317" w:rsidR="008864AB" w:rsidRPr="004530B6" w:rsidRDefault="004F65D2" w:rsidP="00AE7286">
            <w:pPr>
              <w:rPr>
                <w:rFonts w:ascii="Times New Roman" w:hAnsi="Times New Roman" w:cs="Times New Roman"/>
                <w:sz w:val="22"/>
                <w:szCs w:val="22"/>
              </w:rPr>
            </w:pPr>
            <w:r w:rsidRPr="004F65D2">
              <w:rPr>
                <w:rFonts w:ascii="Times New Roman" w:hAnsi="Times New Roman" w:cs="Times New Roman"/>
                <w:sz w:val="22"/>
                <w:szCs w:val="22"/>
              </w:rPr>
              <w:t>Metodinė medžiaga</w:t>
            </w:r>
          </w:p>
        </w:tc>
        <w:tc>
          <w:tcPr>
            <w:tcW w:w="4953" w:type="dxa"/>
          </w:tcPr>
          <w:p w14:paraId="6B35E32C" w14:textId="05CA5727" w:rsidR="008864AB" w:rsidRPr="00852F9A" w:rsidRDefault="00852F9A" w:rsidP="00AE7286">
            <w:pPr>
              <w:rPr>
                <w:rFonts w:ascii="Times New Roman" w:hAnsi="Times New Roman" w:cs="Times New Roman"/>
                <w:sz w:val="22"/>
                <w:szCs w:val="22"/>
              </w:rPr>
            </w:pPr>
            <w:r w:rsidRPr="00852F9A">
              <w:rPr>
                <w:rFonts w:ascii="Times New Roman" w:hAnsi="Times New Roman" w:cs="Times New Roman"/>
                <w:sz w:val="22"/>
                <w:szCs w:val="22"/>
              </w:rPr>
              <w:t>Išsami instrukcija lietuvių kalba, pritaikyta 7–12 klasių chemijos ir fizikos programoms (teorinė dalis, bandymų eiga, saugaus darbo taisyklės)</w:t>
            </w:r>
          </w:p>
        </w:tc>
        <w:tc>
          <w:tcPr>
            <w:tcW w:w="4394" w:type="dxa"/>
          </w:tcPr>
          <w:p w14:paraId="0D58EFDF" w14:textId="77777777" w:rsidR="008864AB" w:rsidRDefault="008864AB" w:rsidP="00AE7286"/>
        </w:tc>
      </w:tr>
      <w:tr w:rsidR="00AE7286" w14:paraId="53C4921C" w14:textId="77777777" w:rsidTr="004C01EA">
        <w:trPr>
          <w:trHeight w:val="597"/>
        </w:trPr>
        <w:tc>
          <w:tcPr>
            <w:tcW w:w="14454" w:type="dxa"/>
            <w:gridSpan w:val="4"/>
            <w:shd w:val="clear" w:color="auto" w:fill="E8E8E8" w:themeFill="background2"/>
          </w:tcPr>
          <w:p w14:paraId="0E22452D" w14:textId="32BFBFDB"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13. </w:t>
            </w:r>
            <w:r w:rsidR="00FD75ED">
              <w:rPr>
                <w:rFonts w:ascii="Times New Roman" w:hAnsi="Times New Roman" w:cs="Times New Roman"/>
                <w:b/>
                <w:bCs/>
                <w:i/>
                <w:iCs/>
                <w:sz w:val="22"/>
                <w:szCs w:val="22"/>
              </w:rPr>
              <w:t xml:space="preserve">Laboratorinis distiliavimo įrangos rinkinys </w:t>
            </w:r>
            <w:r w:rsidRPr="00F0210A">
              <w:rPr>
                <w:rFonts w:ascii="Times New Roman" w:hAnsi="Times New Roman" w:cs="Times New Roman"/>
                <w:b/>
                <w:bCs/>
                <w:i/>
                <w:iCs/>
                <w:sz w:val="22"/>
                <w:szCs w:val="22"/>
              </w:rPr>
              <w:t xml:space="preserve">7-12 klasei </w:t>
            </w:r>
          </w:p>
        </w:tc>
      </w:tr>
      <w:tr w:rsidR="009F4EF2" w14:paraId="38C83A3B" w14:textId="77777777" w:rsidTr="004530B6">
        <w:tc>
          <w:tcPr>
            <w:tcW w:w="738" w:type="dxa"/>
          </w:tcPr>
          <w:p w14:paraId="25656954" w14:textId="30045E73" w:rsidR="009F4EF2" w:rsidRPr="004530B6" w:rsidRDefault="009F4EF2" w:rsidP="00AE7286">
            <w:pPr>
              <w:rPr>
                <w:rFonts w:ascii="Times New Roman" w:hAnsi="Times New Roman" w:cs="Times New Roman"/>
                <w:sz w:val="22"/>
                <w:szCs w:val="22"/>
              </w:rPr>
            </w:pPr>
            <w:r>
              <w:rPr>
                <w:rFonts w:ascii="Times New Roman" w:hAnsi="Times New Roman" w:cs="Times New Roman"/>
                <w:sz w:val="22"/>
                <w:szCs w:val="22"/>
              </w:rPr>
              <w:t>13.1.</w:t>
            </w:r>
          </w:p>
        </w:tc>
        <w:tc>
          <w:tcPr>
            <w:tcW w:w="4369" w:type="dxa"/>
          </w:tcPr>
          <w:p w14:paraId="3E867643" w14:textId="758EF7DD" w:rsidR="009F4EF2" w:rsidRPr="00EA7BEF" w:rsidRDefault="009F4EF2"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4773AB67" w14:textId="6F359D8A" w:rsidR="009F4EF2" w:rsidRPr="00EA7BEF" w:rsidRDefault="009F4EF2" w:rsidP="00AE7286">
            <w:pPr>
              <w:rPr>
                <w:rFonts w:ascii="Times New Roman" w:hAnsi="Times New Roman" w:cs="Times New Roman"/>
                <w:sz w:val="22"/>
                <w:szCs w:val="22"/>
              </w:rPr>
            </w:pPr>
            <w:r w:rsidRPr="009F4EF2">
              <w:rPr>
                <w:rFonts w:ascii="Times New Roman" w:hAnsi="Times New Roman" w:cs="Times New Roman"/>
                <w:sz w:val="22"/>
                <w:szCs w:val="22"/>
              </w:rPr>
              <w:t>1 kompl</w:t>
            </w:r>
            <w:r>
              <w:rPr>
                <w:rFonts w:ascii="Times New Roman" w:hAnsi="Times New Roman" w:cs="Times New Roman"/>
                <w:sz w:val="22"/>
                <w:szCs w:val="22"/>
              </w:rPr>
              <w:t>ektas</w:t>
            </w:r>
          </w:p>
        </w:tc>
        <w:tc>
          <w:tcPr>
            <w:tcW w:w="4394" w:type="dxa"/>
          </w:tcPr>
          <w:p w14:paraId="3B8357B3" w14:textId="77777777" w:rsidR="009F4EF2" w:rsidRDefault="009F4EF2" w:rsidP="00AE7286"/>
        </w:tc>
      </w:tr>
      <w:tr w:rsidR="00AE7286" w14:paraId="6871A13C" w14:textId="77777777" w:rsidTr="004530B6">
        <w:tc>
          <w:tcPr>
            <w:tcW w:w="738" w:type="dxa"/>
          </w:tcPr>
          <w:p w14:paraId="37260FF1" w14:textId="7D4565EB"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lastRenderedPageBreak/>
              <w:t>13.</w:t>
            </w:r>
            <w:r w:rsidR="009F4EF2">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34713B1C" w14:textId="4E6515B5" w:rsidR="00AE7286" w:rsidRPr="004530B6" w:rsidRDefault="00EA7BEF" w:rsidP="00AE7286">
            <w:pPr>
              <w:rPr>
                <w:rFonts w:ascii="Times New Roman" w:hAnsi="Times New Roman" w:cs="Times New Roman"/>
                <w:sz w:val="22"/>
                <w:szCs w:val="22"/>
              </w:rPr>
            </w:pPr>
            <w:r w:rsidRPr="00EA7BEF">
              <w:rPr>
                <w:rFonts w:ascii="Times New Roman" w:hAnsi="Times New Roman" w:cs="Times New Roman"/>
                <w:sz w:val="22"/>
                <w:szCs w:val="22"/>
              </w:rPr>
              <w:t>Paskirtis</w:t>
            </w:r>
          </w:p>
        </w:tc>
        <w:tc>
          <w:tcPr>
            <w:tcW w:w="4953" w:type="dxa"/>
          </w:tcPr>
          <w:p w14:paraId="4A3E6D3D" w14:textId="31D4681E" w:rsidR="00AE7286" w:rsidRPr="00EA7BEF" w:rsidRDefault="00EA7BEF" w:rsidP="00AE7286">
            <w:pPr>
              <w:rPr>
                <w:rFonts w:ascii="Times New Roman" w:hAnsi="Times New Roman" w:cs="Times New Roman"/>
                <w:sz w:val="22"/>
                <w:szCs w:val="22"/>
              </w:rPr>
            </w:pPr>
            <w:r w:rsidRPr="00EA7BEF">
              <w:rPr>
                <w:rFonts w:ascii="Times New Roman" w:hAnsi="Times New Roman" w:cs="Times New Roman"/>
                <w:sz w:val="22"/>
                <w:szCs w:val="22"/>
              </w:rPr>
              <w:t>Skysčių mišinių skirstymui distiliacijos būdu, tirpalų gryninimui, eterinių aliejų išgavimui ir medžiagų agregatinių būsenų kaitos stebėjimui.</w:t>
            </w:r>
          </w:p>
        </w:tc>
        <w:tc>
          <w:tcPr>
            <w:tcW w:w="4394" w:type="dxa"/>
          </w:tcPr>
          <w:p w14:paraId="57F18B16" w14:textId="77777777" w:rsidR="00AE7286" w:rsidRDefault="00AE7286" w:rsidP="00AE7286"/>
        </w:tc>
      </w:tr>
      <w:tr w:rsidR="004F65D2" w14:paraId="11794BCE" w14:textId="77777777" w:rsidTr="004530B6">
        <w:tc>
          <w:tcPr>
            <w:tcW w:w="738" w:type="dxa"/>
          </w:tcPr>
          <w:p w14:paraId="11BC8D8C" w14:textId="1309C1BE" w:rsidR="004F65D2" w:rsidRPr="004530B6" w:rsidRDefault="00EA7BEF" w:rsidP="00AE7286">
            <w:pPr>
              <w:rPr>
                <w:rFonts w:ascii="Times New Roman" w:hAnsi="Times New Roman" w:cs="Times New Roman"/>
                <w:sz w:val="22"/>
                <w:szCs w:val="22"/>
              </w:rPr>
            </w:pPr>
            <w:r>
              <w:rPr>
                <w:rFonts w:ascii="Times New Roman" w:hAnsi="Times New Roman" w:cs="Times New Roman"/>
                <w:sz w:val="22"/>
                <w:szCs w:val="22"/>
              </w:rPr>
              <w:t>13.</w:t>
            </w:r>
            <w:r w:rsidR="009F4EF2">
              <w:rPr>
                <w:rFonts w:ascii="Times New Roman" w:hAnsi="Times New Roman" w:cs="Times New Roman"/>
                <w:sz w:val="22"/>
                <w:szCs w:val="22"/>
              </w:rPr>
              <w:t>3</w:t>
            </w:r>
            <w:r>
              <w:rPr>
                <w:rFonts w:ascii="Times New Roman" w:hAnsi="Times New Roman" w:cs="Times New Roman"/>
                <w:sz w:val="22"/>
                <w:szCs w:val="22"/>
              </w:rPr>
              <w:t>.</w:t>
            </w:r>
          </w:p>
        </w:tc>
        <w:tc>
          <w:tcPr>
            <w:tcW w:w="4369" w:type="dxa"/>
          </w:tcPr>
          <w:p w14:paraId="098EDFC5" w14:textId="03524989" w:rsidR="004F65D2" w:rsidRPr="004A4A85" w:rsidRDefault="004A4A85" w:rsidP="00AE7286">
            <w:pPr>
              <w:rPr>
                <w:rFonts w:ascii="Times New Roman" w:hAnsi="Times New Roman" w:cs="Times New Roman"/>
                <w:sz w:val="22"/>
                <w:szCs w:val="22"/>
              </w:rPr>
            </w:pPr>
            <w:r w:rsidRPr="004A4A85">
              <w:rPr>
                <w:rFonts w:ascii="Times New Roman" w:hAnsi="Times New Roman" w:cs="Times New Roman"/>
                <w:sz w:val="22"/>
                <w:szCs w:val="22"/>
              </w:rPr>
              <w:t>Rinkinio sudėtis (pagrindiniai elementai)</w:t>
            </w:r>
          </w:p>
        </w:tc>
        <w:tc>
          <w:tcPr>
            <w:tcW w:w="4953" w:type="dxa"/>
          </w:tcPr>
          <w:p w14:paraId="64100939" w14:textId="5C032393" w:rsidR="004A4A85" w:rsidRPr="004A4A85" w:rsidRDefault="004A4A85" w:rsidP="004A4A85">
            <w:pPr>
              <w:rPr>
                <w:rFonts w:ascii="Times New Roman" w:hAnsi="Times New Roman" w:cs="Times New Roman"/>
                <w:sz w:val="22"/>
                <w:szCs w:val="22"/>
              </w:rPr>
            </w:pPr>
            <w:r w:rsidRPr="004A4A85">
              <w:rPr>
                <w:rFonts w:ascii="Times New Roman" w:hAnsi="Times New Roman" w:cs="Times New Roman"/>
                <w:sz w:val="22"/>
                <w:szCs w:val="22"/>
              </w:rPr>
              <w:t xml:space="preserve">1. Distiliavimo kolba: </w:t>
            </w:r>
            <w:r w:rsidR="009F4EF2">
              <w:rPr>
                <w:rFonts w:ascii="Times New Roman" w:hAnsi="Times New Roman" w:cs="Times New Roman"/>
                <w:sz w:val="22"/>
                <w:szCs w:val="22"/>
              </w:rPr>
              <w:t>a</w:t>
            </w:r>
            <w:r w:rsidRPr="004A4A85">
              <w:rPr>
                <w:rFonts w:ascii="Times New Roman" w:hAnsi="Times New Roman" w:cs="Times New Roman"/>
                <w:sz w:val="22"/>
                <w:szCs w:val="22"/>
              </w:rPr>
              <w:t>pvaliadugnė arba plokščiadugnė (250–500 ml), pagaminta iš karščiui atsparaus stiklo.</w:t>
            </w:r>
          </w:p>
          <w:p w14:paraId="563EC0C6" w14:textId="3A38F526" w:rsidR="004A4A85" w:rsidRPr="004A4A85" w:rsidRDefault="004A4A85" w:rsidP="004A4A85">
            <w:pPr>
              <w:rPr>
                <w:rFonts w:ascii="Times New Roman" w:hAnsi="Times New Roman" w:cs="Times New Roman"/>
                <w:sz w:val="22"/>
                <w:szCs w:val="22"/>
              </w:rPr>
            </w:pPr>
            <w:r w:rsidRPr="004A4A85">
              <w:rPr>
                <w:rFonts w:ascii="Times New Roman" w:hAnsi="Times New Roman" w:cs="Times New Roman"/>
                <w:sz w:val="22"/>
                <w:szCs w:val="22"/>
              </w:rPr>
              <w:t xml:space="preserve">2. Lybigo aušintuvas (kondensatorius): </w:t>
            </w:r>
            <w:r w:rsidR="009F4EF2">
              <w:rPr>
                <w:rFonts w:ascii="Times New Roman" w:hAnsi="Times New Roman" w:cs="Times New Roman"/>
                <w:sz w:val="22"/>
                <w:szCs w:val="22"/>
              </w:rPr>
              <w:t>s</w:t>
            </w:r>
            <w:r w:rsidRPr="004A4A85">
              <w:rPr>
                <w:rFonts w:ascii="Times New Roman" w:hAnsi="Times New Roman" w:cs="Times New Roman"/>
                <w:sz w:val="22"/>
                <w:szCs w:val="22"/>
              </w:rPr>
              <w:t>u stiklinėmis įvesties/išvesties jungtimis vandens cirkuliacijai</w:t>
            </w:r>
          </w:p>
          <w:p w14:paraId="40764971" w14:textId="60BC2E58" w:rsidR="004A4A85" w:rsidRPr="004A4A85" w:rsidRDefault="004A4A85" w:rsidP="004A4A85">
            <w:pPr>
              <w:rPr>
                <w:rFonts w:ascii="Times New Roman" w:hAnsi="Times New Roman" w:cs="Times New Roman"/>
                <w:sz w:val="22"/>
                <w:szCs w:val="22"/>
              </w:rPr>
            </w:pPr>
            <w:r w:rsidRPr="004A4A85">
              <w:rPr>
                <w:rFonts w:ascii="Times New Roman" w:hAnsi="Times New Roman" w:cs="Times New Roman"/>
                <w:sz w:val="22"/>
                <w:szCs w:val="22"/>
              </w:rPr>
              <w:t xml:space="preserve">3. Distiliavimo galvutė (adapteris): </w:t>
            </w:r>
            <w:r w:rsidR="009F4EF2">
              <w:rPr>
                <w:rFonts w:ascii="Times New Roman" w:hAnsi="Times New Roman" w:cs="Times New Roman"/>
                <w:sz w:val="22"/>
                <w:szCs w:val="22"/>
              </w:rPr>
              <w:t>s</w:t>
            </w:r>
            <w:r w:rsidRPr="004A4A85">
              <w:rPr>
                <w:rFonts w:ascii="Times New Roman" w:hAnsi="Times New Roman" w:cs="Times New Roman"/>
                <w:sz w:val="22"/>
                <w:szCs w:val="22"/>
              </w:rPr>
              <w:t>u lizdu termometrui</w:t>
            </w:r>
          </w:p>
          <w:p w14:paraId="14EC41E7" w14:textId="60E092F8" w:rsidR="004A4A85" w:rsidRPr="004A4A85" w:rsidRDefault="004A4A85" w:rsidP="004A4A85">
            <w:pPr>
              <w:rPr>
                <w:rFonts w:ascii="Times New Roman" w:hAnsi="Times New Roman" w:cs="Times New Roman"/>
                <w:sz w:val="22"/>
                <w:szCs w:val="22"/>
              </w:rPr>
            </w:pPr>
            <w:r w:rsidRPr="004A4A85">
              <w:rPr>
                <w:rFonts w:ascii="Times New Roman" w:hAnsi="Times New Roman" w:cs="Times New Roman"/>
                <w:sz w:val="22"/>
                <w:szCs w:val="22"/>
              </w:rPr>
              <w:t xml:space="preserve">4. Termometras: </w:t>
            </w:r>
            <w:r w:rsidR="009F4EF2">
              <w:rPr>
                <w:rFonts w:ascii="Times New Roman" w:hAnsi="Times New Roman" w:cs="Times New Roman"/>
                <w:sz w:val="22"/>
                <w:szCs w:val="22"/>
              </w:rPr>
              <w:t>s</w:t>
            </w:r>
            <w:r w:rsidRPr="004A4A85">
              <w:rPr>
                <w:rFonts w:ascii="Times New Roman" w:hAnsi="Times New Roman" w:cs="Times New Roman"/>
                <w:sz w:val="22"/>
                <w:szCs w:val="22"/>
              </w:rPr>
              <w:t xml:space="preserve">kaitmeninis </w:t>
            </w:r>
          </w:p>
          <w:p w14:paraId="46A90A31" w14:textId="5FC2387E" w:rsidR="004A4A85" w:rsidRPr="004A4A85" w:rsidRDefault="004A4A85" w:rsidP="004A4A85">
            <w:pPr>
              <w:rPr>
                <w:rFonts w:ascii="Times New Roman" w:hAnsi="Times New Roman" w:cs="Times New Roman"/>
                <w:sz w:val="22"/>
                <w:szCs w:val="22"/>
              </w:rPr>
            </w:pPr>
            <w:r w:rsidRPr="004A4A85">
              <w:rPr>
                <w:rFonts w:ascii="Times New Roman" w:hAnsi="Times New Roman" w:cs="Times New Roman"/>
                <w:sz w:val="22"/>
                <w:szCs w:val="22"/>
              </w:rPr>
              <w:t>5. Surinkimo indas: cheminė stiklinė (100</w:t>
            </w:r>
            <w:r w:rsidR="009F4EF2">
              <w:rPr>
                <w:rFonts w:ascii="Times New Roman" w:hAnsi="Times New Roman" w:cs="Times New Roman"/>
                <w:sz w:val="22"/>
                <w:szCs w:val="22"/>
              </w:rPr>
              <w:t xml:space="preserve"> </w:t>
            </w:r>
            <w:r w:rsidRPr="004A4A85">
              <w:rPr>
                <w:rFonts w:ascii="Times New Roman" w:hAnsi="Times New Roman" w:cs="Times New Roman"/>
                <w:sz w:val="22"/>
                <w:szCs w:val="22"/>
              </w:rPr>
              <w:t>ml)</w:t>
            </w:r>
          </w:p>
          <w:p w14:paraId="492B4CFA" w14:textId="026BC4F4" w:rsidR="004F65D2" w:rsidRPr="004A4A85" w:rsidRDefault="004A4A85" w:rsidP="004A4A85">
            <w:pPr>
              <w:rPr>
                <w:rFonts w:ascii="Times New Roman" w:hAnsi="Times New Roman" w:cs="Times New Roman"/>
                <w:sz w:val="22"/>
                <w:szCs w:val="22"/>
              </w:rPr>
            </w:pPr>
            <w:r w:rsidRPr="004A4A85">
              <w:rPr>
                <w:rFonts w:ascii="Times New Roman" w:hAnsi="Times New Roman" w:cs="Times New Roman"/>
                <w:sz w:val="22"/>
                <w:szCs w:val="22"/>
              </w:rPr>
              <w:t xml:space="preserve">6. Jungtys: </w:t>
            </w:r>
            <w:r w:rsidR="009F4EF2">
              <w:rPr>
                <w:rFonts w:ascii="Times New Roman" w:hAnsi="Times New Roman" w:cs="Times New Roman"/>
                <w:sz w:val="22"/>
                <w:szCs w:val="22"/>
              </w:rPr>
              <w:t>v</w:t>
            </w:r>
            <w:r w:rsidRPr="004A4A85">
              <w:rPr>
                <w:rFonts w:ascii="Times New Roman" w:hAnsi="Times New Roman" w:cs="Times New Roman"/>
                <w:sz w:val="22"/>
                <w:szCs w:val="22"/>
              </w:rPr>
              <w:t>isos stiklo dalys turi turėti standartinius šlifuotus sujungimus sandarumui užtikrinti</w:t>
            </w:r>
          </w:p>
        </w:tc>
        <w:tc>
          <w:tcPr>
            <w:tcW w:w="4394" w:type="dxa"/>
          </w:tcPr>
          <w:p w14:paraId="1D34E671" w14:textId="77777777" w:rsidR="004F65D2" w:rsidRDefault="004F65D2" w:rsidP="00AE7286"/>
        </w:tc>
      </w:tr>
      <w:tr w:rsidR="004F65D2" w14:paraId="2CC3ABCD" w14:textId="77777777" w:rsidTr="004530B6">
        <w:tc>
          <w:tcPr>
            <w:tcW w:w="738" w:type="dxa"/>
          </w:tcPr>
          <w:p w14:paraId="2CA091D2" w14:textId="3C241544" w:rsidR="004F65D2" w:rsidRPr="004530B6" w:rsidRDefault="004A4A85" w:rsidP="00AE7286">
            <w:pPr>
              <w:rPr>
                <w:rFonts w:ascii="Times New Roman" w:hAnsi="Times New Roman" w:cs="Times New Roman"/>
                <w:sz w:val="22"/>
                <w:szCs w:val="22"/>
              </w:rPr>
            </w:pPr>
            <w:r>
              <w:rPr>
                <w:rFonts w:ascii="Times New Roman" w:hAnsi="Times New Roman" w:cs="Times New Roman"/>
                <w:sz w:val="22"/>
                <w:szCs w:val="22"/>
              </w:rPr>
              <w:t>13.</w:t>
            </w:r>
            <w:r w:rsidR="009F4EF2">
              <w:rPr>
                <w:rFonts w:ascii="Times New Roman" w:hAnsi="Times New Roman" w:cs="Times New Roman"/>
                <w:sz w:val="22"/>
                <w:szCs w:val="22"/>
              </w:rPr>
              <w:t>4</w:t>
            </w:r>
            <w:r>
              <w:rPr>
                <w:rFonts w:ascii="Times New Roman" w:hAnsi="Times New Roman" w:cs="Times New Roman"/>
                <w:sz w:val="22"/>
                <w:szCs w:val="22"/>
              </w:rPr>
              <w:t>.</w:t>
            </w:r>
          </w:p>
        </w:tc>
        <w:tc>
          <w:tcPr>
            <w:tcW w:w="4369" w:type="dxa"/>
          </w:tcPr>
          <w:p w14:paraId="2706FDDB" w14:textId="34AC5ADD" w:rsidR="004F65D2" w:rsidRPr="00F90645" w:rsidRDefault="00F90645" w:rsidP="00AE7286">
            <w:pPr>
              <w:rPr>
                <w:rFonts w:ascii="Times New Roman" w:hAnsi="Times New Roman" w:cs="Times New Roman"/>
                <w:sz w:val="22"/>
                <w:szCs w:val="22"/>
              </w:rPr>
            </w:pPr>
            <w:r w:rsidRPr="00F90645">
              <w:rPr>
                <w:rFonts w:ascii="Times New Roman" w:hAnsi="Times New Roman" w:cs="Times New Roman"/>
                <w:sz w:val="22"/>
                <w:szCs w:val="22"/>
              </w:rPr>
              <w:t>Tvirtinimo įranga</w:t>
            </w:r>
          </w:p>
        </w:tc>
        <w:tc>
          <w:tcPr>
            <w:tcW w:w="4953" w:type="dxa"/>
          </w:tcPr>
          <w:p w14:paraId="524588DC" w14:textId="7CE199C5" w:rsidR="004F65D2" w:rsidRPr="00F90645" w:rsidRDefault="00F90645" w:rsidP="00AE7286">
            <w:pPr>
              <w:rPr>
                <w:rFonts w:ascii="Times New Roman" w:hAnsi="Times New Roman" w:cs="Times New Roman"/>
                <w:sz w:val="22"/>
                <w:szCs w:val="22"/>
              </w:rPr>
            </w:pPr>
            <w:r w:rsidRPr="00F90645">
              <w:rPr>
                <w:rFonts w:ascii="Times New Roman" w:hAnsi="Times New Roman" w:cs="Times New Roman"/>
                <w:sz w:val="22"/>
                <w:szCs w:val="22"/>
              </w:rPr>
              <w:t>Rinkinyje turi būti laboratorinis stovas, laikikliai (nagai) kolboms ir aušintuvui fiksuoti, jungiamieji spaustukai (klipsai) šlifams</w:t>
            </w:r>
          </w:p>
        </w:tc>
        <w:tc>
          <w:tcPr>
            <w:tcW w:w="4394" w:type="dxa"/>
          </w:tcPr>
          <w:p w14:paraId="50A032A4" w14:textId="77777777" w:rsidR="004F65D2" w:rsidRDefault="004F65D2" w:rsidP="00AE7286"/>
        </w:tc>
      </w:tr>
      <w:tr w:rsidR="004F65D2" w14:paraId="182F7721" w14:textId="77777777" w:rsidTr="004530B6">
        <w:tc>
          <w:tcPr>
            <w:tcW w:w="738" w:type="dxa"/>
          </w:tcPr>
          <w:p w14:paraId="7402CD9D" w14:textId="638A13E9" w:rsidR="004F65D2" w:rsidRPr="004530B6" w:rsidRDefault="00F90645" w:rsidP="00AE7286">
            <w:pPr>
              <w:rPr>
                <w:rFonts w:ascii="Times New Roman" w:hAnsi="Times New Roman" w:cs="Times New Roman"/>
                <w:sz w:val="22"/>
                <w:szCs w:val="22"/>
              </w:rPr>
            </w:pPr>
            <w:r>
              <w:rPr>
                <w:rFonts w:ascii="Times New Roman" w:hAnsi="Times New Roman" w:cs="Times New Roman"/>
                <w:sz w:val="22"/>
                <w:szCs w:val="22"/>
              </w:rPr>
              <w:t>13.</w:t>
            </w:r>
            <w:r w:rsidR="009F4EF2">
              <w:rPr>
                <w:rFonts w:ascii="Times New Roman" w:hAnsi="Times New Roman" w:cs="Times New Roman"/>
                <w:sz w:val="22"/>
                <w:szCs w:val="22"/>
              </w:rPr>
              <w:t>5</w:t>
            </w:r>
            <w:r>
              <w:rPr>
                <w:rFonts w:ascii="Times New Roman" w:hAnsi="Times New Roman" w:cs="Times New Roman"/>
                <w:sz w:val="22"/>
                <w:szCs w:val="22"/>
              </w:rPr>
              <w:t>.</w:t>
            </w:r>
          </w:p>
        </w:tc>
        <w:tc>
          <w:tcPr>
            <w:tcW w:w="4369" w:type="dxa"/>
          </w:tcPr>
          <w:p w14:paraId="2A96EBB5" w14:textId="3378D912" w:rsidR="004F65D2" w:rsidRPr="004530B6" w:rsidRDefault="00F90645" w:rsidP="00AE7286">
            <w:pPr>
              <w:rPr>
                <w:rFonts w:ascii="Times New Roman" w:hAnsi="Times New Roman" w:cs="Times New Roman"/>
                <w:sz w:val="22"/>
                <w:szCs w:val="22"/>
              </w:rPr>
            </w:pPr>
            <w:r w:rsidRPr="00F90645">
              <w:rPr>
                <w:rFonts w:ascii="Times New Roman" w:hAnsi="Times New Roman" w:cs="Times New Roman"/>
                <w:sz w:val="22"/>
                <w:szCs w:val="22"/>
              </w:rPr>
              <w:t>Medžiagiškumas</w:t>
            </w:r>
            <w:r w:rsidRPr="00F90645">
              <w:rPr>
                <w:rFonts w:ascii="Times New Roman" w:hAnsi="Times New Roman" w:cs="Times New Roman"/>
                <w:sz w:val="22"/>
                <w:szCs w:val="22"/>
              </w:rPr>
              <w:tab/>
            </w:r>
          </w:p>
        </w:tc>
        <w:tc>
          <w:tcPr>
            <w:tcW w:w="4953" w:type="dxa"/>
          </w:tcPr>
          <w:p w14:paraId="7ADD5957" w14:textId="07D4E63C" w:rsidR="004F65D2" w:rsidRPr="00F90645" w:rsidRDefault="00F90645" w:rsidP="00AE7286">
            <w:pPr>
              <w:rPr>
                <w:rFonts w:ascii="Times New Roman" w:hAnsi="Times New Roman" w:cs="Times New Roman"/>
                <w:sz w:val="22"/>
                <w:szCs w:val="22"/>
              </w:rPr>
            </w:pPr>
            <w:r w:rsidRPr="00F90645">
              <w:rPr>
                <w:rFonts w:ascii="Times New Roman" w:hAnsi="Times New Roman" w:cs="Times New Roman"/>
                <w:sz w:val="22"/>
                <w:szCs w:val="22"/>
              </w:rPr>
              <w:t>Visos stiklinės dalys turi būti pagamintos iš aukštos kokybės borosilikatinio stiklo arba lygiaverčio, atsparaus staigiems temperatūros pokyčiams ir cheminiam poveikiui</w:t>
            </w:r>
          </w:p>
        </w:tc>
        <w:tc>
          <w:tcPr>
            <w:tcW w:w="4394" w:type="dxa"/>
          </w:tcPr>
          <w:p w14:paraId="18B94F9A" w14:textId="77777777" w:rsidR="004F65D2" w:rsidRDefault="004F65D2" w:rsidP="00AE7286"/>
        </w:tc>
      </w:tr>
      <w:tr w:rsidR="004F65D2" w14:paraId="524E3D28" w14:textId="77777777" w:rsidTr="004530B6">
        <w:tc>
          <w:tcPr>
            <w:tcW w:w="738" w:type="dxa"/>
          </w:tcPr>
          <w:p w14:paraId="21C50647" w14:textId="735F21BA" w:rsidR="004F65D2" w:rsidRPr="004530B6" w:rsidRDefault="00467A9F" w:rsidP="00AE7286">
            <w:pPr>
              <w:rPr>
                <w:rFonts w:ascii="Times New Roman" w:hAnsi="Times New Roman" w:cs="Times New Roman"/>
                <w:sz w:val="22"/>
                <w:szCs w:val="22"/>
              </w:rPr>
            </w:pPr>
            <w:r>
              <w:rPr>
                <w:rFonts w:ascii="Times New Roman" w:hAnsi="Times New Roman" w:cs="Times New Roman"/>
                <w:sz w:val="22"/>
                <w:szCs w:val="22"/>
              </w:rPr>
              <w:t>13.</w:t>
            </w:r>
            <w:r w:rsidR="009F4EF2">
              <w:rPr>
                <w:rFonts w:ascii="Times New Roman" w:hAnsi="Times New Roman" w:cs="Times New Roman"/>
                <w:sz w:val="22"/>
                <w:szCs w:val="22"/>
              </w:rPr>
              <w:t>6</w:t>
            </w:r>
            <w:r>
              <w:rPr>
                <w:rFonts w:ascii="Times New Roman" w:hAnsi="Times New Roman" w:cs="Times New Roman"/>
                <w:sz w:val="22"/>
                <w:szCs w:val="22"/>
              </w:rPr>
              <w:t>.</w:t>
            </w:r>
          </w:p>
        </w:tc>
        <w:tc>
          <w:tcPr>
            <w:tcW w:w="4369" w:type="dxa"/>
          </w:tcPr>
          <w:p w14:paraId="1E8E8AE4" w14:textId="6BB9AC23" w:rsidR="004F65D2" w:rsidRPr="004530B6" w:rsidRDefault="00467A9F" w:rsidP="00AE7286">
            <w:pPr>
              <w:rPr>
                <w:rFonts w:ascii="Times New Roman" w:hAnsi="Times New Roman" w:cs="Times New Roman"/>
                <w:sz w:val="22"/>
                <w:szCs w:val="22"/>
              </w:rPr>
            </w:pPr>
            <w:r w:rsidRPr="00467A9F">
              <w:rPr>
                <w:rFonts w:ascii="Times New Roman" w:hAnsi="Times New Roman" w:cs="Times New Roman"/>
                <w:sz w:val="22"/>
                <w:szCs w:val="22"/>
              </w:rPr>
              <w:t>Dokumentacija</w:t>
            </w:r>
          </w:p>
        </w:tc>
        <w:tc>
          <w:tcPr>
            <w:tcW w:w="4953" w:type="dxa"/>
          </w:tcPr>
          <w:p w14:paraId="5D73100A" w14:textId="239DDA61" w:rsidR="004F65D2" w:rsidRPr="00015F48" w:rsidRDefault="00015F48" w:rsidP="00AE7286">
            <w:pPr>
              <w:rPr>
                <w:rFonts w:ascii="Times New Roman" w:hAnsi="Times New Roman" w:cs="Times New Roman"/>
                <w:sz w:val="22"/>
                <w:szCs w:val="22"/>
              </w:rPr>
            </w:pPr>
            <w:r w:rsidRPr="00015F48">
              <w:rPr>
                <w:rFonts w:ascii="Times New Roman" w:hAnsi="Times New Roman" w:cs="Times New Roman"/>
                <w:sz w:val="22"/>
                <w:szCs w:val="22"/>
              </w:rPr>
              <w:t>Metodinė instrukcija lietuvių kalba su saugaus surinkimo schema ir pavyzdiniais eksperimentais (pvz., vandens distiliavimas, spirito skyrimas iš tirpalo)</w:t>
            </w:r>
          </w:p>
        </w:tc>
        <w:tc>
          <w:tcPr>
            <w:tcW w:w="4394" w:type="dxa"/>
          </w:tcPr>
          <w:p w14:paraId="223B26DA" w14:textId="77777777" w:rsidR="004F65D2" w:rsidRDefault="004F65D2" w:rsidP="00AE7286"/>
        </w:tc>
      </w:tr>
      <w:tr w:rsidR="00AE7286" w14:paraId="5D6531E1" w14:textId="77777777" w:rsidTr="004C01EA">
        <w:trPr>
          <w:trHeight w:val="621"/>
        </w:trPr>
        <w:tc>
          <w:tcPr>
            <w:tcW w:w="14454" w:type="dxa"/>
            <w:gridSpan w:val="4"/>
            <w:shd w:val="clear" w:color="auto" w:fill="E8E8E8" w:themeFill="background2"/>
          </w:tcPr>
          <w:p w14:paraId="626BD207" w14:textId="11FB8D36"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14. </w:t>
            </w:r>
            <w:r w:rsidR="00D32929">
              <w:rPr>
                <w:rFonts w:ascii="Times New Roman" w:hAnsi="Times New Roman" w:cs="Times New Roman"/>
                <w:b/>
                <w:bCs/>
                <w:i/>
                <w:iCs/>
                <w:sz w:val="22"/>
                <w:szCs w:val="22"/>
              </w:rPr>
              <w:t>Laboratorinė s</w:t>
            </w:r>
            <w:r w:rsidRPr="00F0210A">
              <w:rPr>
                <w:rFonts w:ascii="Times New Roman" w:hAnsi="Times New Roman" w:cs="Times New Roman"/>
                <w:b/>
                <w:bCs/>
                <w:i/>
                <w:iCs/>
                <w:sz w:val="22"/>
                <w:szCs w:val="22"/>
              </w:rPr>
              <w:t>tiklin</w:t>
            </w:r>
            <w:r w:rsidR="00197B87">
              <w:rPr>
                <w:rFonts w:ascii="Times New Roman" w:hAnsi="Times New Roman" w:cs="Times New Roman"/>
                <w:b/>
                <w:bCs/>
                <w:i/>
                <w:iCs/>
                <w:sz w:val="22"/>
                <w:szCs w:val="22"/>
              </w:rPr>
              <w:t xml:space="preserve">ė </w:t>
            </w:r>
            <w:r w:rsidR="002A2172">
              <w:rPr>
                <w:rFonts w:ascii="Times New Roman" w:hAnsi="Times New Roman" w:cs="Times New Roman"/>
                <w:b/>
                <w:bCs/>
                <w:i/>
                <w:iCs/>
                <w:sz w:val="22"/>
                <w:szCs w:val="22"/>
              </w:rPr>
              <w:t xml:space="preserve"> </w:t>
            </w:r>
            <w:r w:rsidRPr="00F0210A">
              <w:rPr>
                <w:rFonts w:ascii="Times New Roman" w:hAnsi="Times New Roman" w:cs="Times New Roman"/>
                <w:b/>
                <w:bCs/>
                <w:i/>
                <w:iCs/>
                <w:sz w:val="22"/>
                <w:szCs w:val="22"/>
              </w:rPr>
              <w:t>(12 vnt)</w:t>
            </w:r>
          </w:p>
        </w:tc>
      </w:tr>
      <w:tr w:rsidR="009F4EF2" w14:paraId="78EA4257" w14:textId="77777777" w:rsidTr="004530B6">
        <w:tc>
          <w:tcPr>
            <w:tcW w:w="738" w:type="dxa"/>
          </w:tcPr>
          <w:p w14:paraId="6F9C0E73" w14:textId="780B2898" w:rsidR="009F4EF2" w:rsidRPr="004530B6" w:rsidRDefault="009F4EF2" w:rsidP="00AE7286">
            <w:pPr>
              <w:rPr>
                <w:rFonts w:ascii="Times New Roman" w:hAnsi="Times New Roman" w:cs="Times New Roman"/>
                <w:sz w:val="22"/>
                <w:szCs w:val="22"/>
              </w:rPr>
            </w:pPr>
            <w:r>
              <w:rPr>
                <w:rFonts w:ascii="Times New Roman" w:hAnsi="Times New Roman" w:cs="Times New Roman"/>
                <w:sz w:val="22"/>
                <w:szCs w:val="22"/>
              </w:rPr>
              <w:t>14.1.</w:t>
            </w:r>
          </w:p>
        </w:tc>
        <w:tc>
          <w:tcPr>
            <w:tcW w:w="4369" w:type="dxa"/>
          </w:tcPr>
          <w:p w14:paraId="50E35606" w14:textId="0F657C97" w:rsidR="009F4EF2" w:rsidRPr="002A2172" w:rsidRDefault="009F4EF2"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3C6814F3" w14:textId="52AFF4F1" w:rsidR="009F4EF2" w:rsidRPr="002A2172" w:rsidRDefault="009F4EF2" w:rsidP="00AE7286">
            <w:pPr>
              <w:rPr>
                <w:rFonts w:ascii="Times New Roman" w:hAnsi="Times New Roman" w:cs="Times New Roman"/>
                <w:sz w:val="22"/>
                <w:szCs w:val="22"/>
              </w:rPr>
            </w:pPr>
            <w:r>
              <w:rPr>
                <w:rFonts w:ascii="Times New Roman" w:hAnsi="Times New Roman" w:cs="Times New Roman"/>
                <w:sz w:val="22"/>
                <w:szCs w:val="22"/>
              </w:rPr>
              <w:t>12 vienetų</w:t>
            </w:r>
          </w:p>
        </w:tc>
        <w:tc>
          <w:tcPr>
            <w:tcW w:w="4394" w:type="dxa"/>
          </w:tcPr>
          <w:p w14:paraId="7FF86FE9" w14:textId="77777777" w:rsidR="009F4EF2" w:rsidRDefault="009F4EF2" w:rsidP="00AE7286"/>
        </w:tc>
      </w:tr>
      <w:tr w:rsidR="00AE7286" w14:paraId="34224DE4" w14:textId="77777777" w:rsidTr="004530B6">
        <w:tc>
          <w:tcPr>
            <w:tcW w:w="738" w:type="dxa"/>
          </w:tcPr>
          <w:p w14:paraId="4A012B13" w14:textId="1D7D6223"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14.</w:t>
            </w:r>
            <w:r w:rsidR="009F4EF2">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075512E3" w14:textId="1E039F4A" w:rsidR="00AE7286" w:rsidRPr="002A2172" w:rsidRDefault="002A2172" w:rsidP="00AE7286">
            <w:pPr>
              <w:rPr>
                <w:rFonts w:ascii="Times New Roman" w:hAnsi="Times New Roman" w:cs="Times New Roman"/>
                <w:sz w:val="22"/>
                <w:szCs w:val="22"/>
              </w:rPr>
            </w:pPr>
            <w:r w:rsidRPr="002A2172">
              <w:rPr>
                <w:rFonts w:ascii="Times New Roman" w:hAnsi="Times New Roman" w:cs="Times New Roman"/>
                <w:sz w:val="22"/>
                <w:szCs w:val="22"/>
              </w:rPr>
              <w:t>Talpa</w:t>
            </w:r>
          </w:p>
        </w:tc>
        <w:tc>
          <w:tcPr>
            <w:tcW w:w="4953" w:type="dxa"/>
          </w:tcPr>
          <w:p w14:paraId="29DE4634" w14:textId="1676739F" w:rsidR="00AE7286" w:rsidRPr="002A2172" w:rsidRDefault="002A2172" w:rsidP="00AE7286">
            <w:pPr>
              <w:rPr>
                <w:rFonts w:ascii="Times New Roman" w:hAnsi="Times New Roman" w:cs="Times New Roman"/>
                <w:sz w:val="22"/>
                <w:szCs w:val="22"/>
              </w:rPr>
            </w:pPr>
            <w:r w:rsidRPr="002A2172">
              <w:rPr>
                <w:rFonts w:ascii="Times New Roman" w:hAnsi="Times New Roman" w:cs="Times New Roman"/>
                <w:sz w:val="22"/>
                <w:szCs w:val="22"/>
              </w:rPr>
              <w:t>500 ml</w:t>
            </w:r>
          </w:p>
        </w:tc>
        <w:tc>
          <w:tcPr>
            <w:tcW w:w="4394" w:type="dxa"/>
          </w:tcPr>
          <w:p w14:paraId="4F380B9C" w14:textId="77777777" w:rsidR="00AE7286" w:rsidRDefault="00AE7286" w:rsidP="00AE7286"/>
        </w:tc>
      </w:tr>
      <w:tr w:rsidR="00015F48" w14:paraId="6172CB61" w14:textId="77777777" w:rsidTr="004530B6">
        <w:tc>
          <w:tcPr>
            <w:tcW w:w="738" w:type="dxa"/>
          </w:tcPr>
          <w:p w14:paraId="26AA0895" w14:textId="734DCE94" w:rsidR="00015F48" w:rsidRPr="004530B6" w:rsidRDefault="00015F48" w:rsidP="00AE7286">
            <w:pPr>
              <w:rPr>
                <w:rFonts w:ascii="Times New Roman" w:hAnsi="Times New Roman" w:cs="Times New Roman"/>
                <w:sz w:val="22"/>
                <w:szCs w:val="22"/>
              </w:rPr>
            </w:pPr>
            <w:r>
              <w:rPr>
                <w:rFonts w:ascii="Times New Roman" w:hAnsi="Times New Roman" w:cs="Times New Roman"/>
                <w:sz w:val="22"/>
                <w:szCs w:val="22"/>
              </w:rPr>
              <w:t>14.</w:t>
            </w:r>
            <w:r w:rsidR="009F4EF2">
              <w:rPr>
                <w:rFonts w:ascii="Times New Roman" w:hAnsi="Times New Roman" w:cs="Times New Roman"/>
                <w:sz w:val="22"/>
                <w:szCs w:val="22"/>
              </w:rPr>
              <w:t>3</w:t>
            </w:r>
            <w:r>
              <w:rPr>
                <w:rFonts w:ascii="Times New Roman" w:hAnsi="Times New Roman" w:cs="Times New Roman"/>
                <w:sz w:val="22"/>
                <w:szCs w:val="22"/>
              </w:rPr>
              <w:t>.</w:t>
            </w:r>
          </w:p>
        </w:tc>
        <w:tc>
          <w:tcPr>
            <w:tcW w:w="4369" w:type="dxa"/>
          </w:tcPr>
          <w:p w14:paraId="6417F91E" w14:textId="130CC19B" w:rsidR="00015F48" w:rsidRPr="00B90AEF" w:rsidRDefault="00B90AEF" w:rsidP="00AE7286">
            <w:pPr>
              <w:rPr>
                <w:rFonts w:ascii="Times New Roman" w:hAnsi="Times New Roman" w:cs="Times New Roman"/>
                <w:sz w:val="22"/>
                <w:szCs w:val="22"/>
              </w:rPr>
            </w:pPr>
            <w:r w:rsidRPr="00B90AEF">
              <w:rPr>
                <w:rFonts w:ascii="Times New Roman" w:hAnsi="Times New Roman" w:cs="Times New Roman"/>
                <w:sz w:val="22"/>
                <w:szCs w:val="22"/>
              </w:rPr>
              <w:t>Medžiaga</w:t>
            </w:r>
          </w:p>
        </w:tc>
        <w:tc>
          <w:tcPr>
            <w:tcW w:w="4953" w:type="dxa"/>
          </w:tcPr>
          <w:p w14:paraId="06BCEE8F" w14:textId="3A36ED38" w:rsidR="00015F48" w:rsidRPr="00B90AEF" w:rsidRDefault="00B90AEF" w:rsidP="00AE7286">
            <w:pPr>
              <w:rPr>
                <w:rFonts w:ascii="Times New Roman" w:hAnsi="Times New Roman" w:cs="Times New Roman"/>
                <w:sz w:val="22"/>
                <w:szCs w:val="22"/>
              </w:rPr>
            </w:pPr>
            <w:r w:rsidRPr="00B90AEF">
              <w:rPr>
                <w:rFonts w:ascii="Times New Roman" w:hAnsi="Times New Roman" w:cs="Times New Roman"/>
                <w:sz w:val="22"/>
                <w:szCs w:val="22"/>
              </w:rPr>
              <w:t>Polimetilpentenas</w:t>
            </w:r>
            <w:r w:rsidR="009F4EF2">
              <w:rPr>
                <w:rFonts w:ascii="Times New Roman" w:hAnsi="Times New Roman" w:cs="Times New Roman"/>
                <w:sz w:val="22"/>
                <w:szCs w:val="22"/>
              </w:rPr>
              <w:t xml:space="preserve"> </w:t>
            </w:r>
            <w:r w:rsidRPr="00B90AEF">
              <w:rPr>
                <w:rFonts w:ascii="Times New Roman" w:hAnsi="Times New Roman" w:cs="Times New Roman"/>
                <w:sz w:val="22"/>
                <w:szCs w:val="22"/>
              </w:rPr>
              <w:t>arba lygiavertis cheminis polimeras</w:t>
            </w:r>
          </w:p>
        </w:tc>
        <w:tc>
          <w:tcPr>
            <w:tcW w:w="4394" w:type="dxa"/>
          </w:tcPr>
          <w:p w14:paraId="1918A4B1" w14:textId="77777777" w:rsidR="00015F48" w:rsidRDefault="00015F48" w:rsidP="00AE7286"/>
        </w:tc>
      </w:tr>
      <w:tr w:rsidR="00015F48" w14:paraId="744F3EFF" w14:textId="77777777" w:rsidTr="004530B6">
        <w:tc>
          <w:tcPr>
            <w:tcW w:w="738" w:type="dxa"/>
          </w:tcPr>
          <w:p w14:paraId="3B3C3D4E" w14:textId="5AB19464" w:rsidR="00015F48" w:rsidRPr="004530B6" w:rsidRDefault="00015F48" w:rsidP="00AE7286">
            <w:pPr>
              <w:rPr>
                <w:rFonts w:ascii="Times New Roman" w:hAnsi="Times New Roman" w:cs="Times New Roman"/>
                <w:sz w:val="22"/>
                <w:szCs w:val="22"/>
              </w:rPr>
            </w:pPr>
            <w:r>
              <w:rPr>
                <w:rFonts w:ascii="Times New Roman" w:hAnsi="Times New Roman" w:cs="Times New Roman"/>
                <w:sz w:val="22"/>
                <w:szCs w:val="22"/>
              </w:rPr>
              <w:t>14.</w:t>
            </w:r>
            <w:r w:rsidR="009F4EF2">
              <w:rPr>
                <w:rFonts w:ascii="Times New Roman" w:hAnsi="Times New Roman" w:cs="Times New Roman"/>
                <w:sz w:val="22"/>
                <w:szCs w:val="22"/>
              </w:rPr>
              <w:t>4</w:t>
            </w:r>
            <w:r>
              <w:rPr>
                <w:rFonts w:ascii="Times New Roman" w:hAnsi="Times New Roman" w:cs="Times New Roman"/>
                <w:sz w:val="22"/>
                <w:szCs w:val="22"/>
              </w:rPr>
              <w:t>.</w:t>
            </w:r>
          </w:p>
        </w:tc>
        <w:tc>
          <w:tcPr>
            <w:tcW w:w="4369" w:type="dxa"/>
          </w:tcPr>
          <w:p w14:paraId="1108AB9C" w14:textId="56950FF7" w:rsidR="00015F48" w:rsidRPr="004530B6" w:rsidRDefault="001D3CF5" w:rsidP="00AE7286">
            <w:pPr>
              <w:rPr>
                <w:rFonts w:ascii="Times New Roman" w:hAnsi="Times New Roman" w:cs="Times New Roman"/>
                <w:sz w:val="22"/>
                <w:szCs w:val="22"/>
              </w:rPr>
            </w:pPr>
            <w:r w:rsidRPr="001D3CF5">
              <w:rPr>
                <w:rFonts w:ascii="Times New Roman" w:hAnsi="Times New Roman" w:cs="Times New Roman"/>
                <w:sz w:val="22"/>
                <w:szCs w:val="22"/>
              </w:rPr>
              <w:t>Savybės (privalomos)</w:t>
            </w:r>
          </w:p>
        </w:tc>
        <w:tc>
          <w:tcPr>
            <w:tcW w:w="4953" w:type="dxa"/>
          </w:tcPr>
          <w:p w14:paraId="18251E0B" w14:textId="10D22C20" w:rsidR="001D3CF5" w:rsidRPr="001D3CF5" w:rsidRDefault="001D3CF5" w:rsidP="001D3CF5">
            <w:pPr>
              <w:rPr>
                <w:rFonts w:ascii="Times New Roman" w:hAnsi="Times New Roman" w:cs="Times New Roman"/>
                <w:sz w:val="22"/>
                <w:szCs w:val="22"/>
              </w:rPr>
            </w:pPr>
            <w:r w:rsidRPr="001D3CF5">
              <w:rPr>
                <w:rFonts w:ascii="Times New Roman" w:hAnsi="Times New Roman" w:cs="Times New Roman"/>
                <w:sz w:val="22"/>
                <w:szCs w:val="22"/>
              </w:rPr>
              <w:t xml:space="preserve">1. Skaidrumas: </w:t>
            </w:r>
            <w:r w:rsidR="001016F6">
              <w:rPr>
                <w:rFonts w:ascii="Times New Roman" w:hAnsi="Times New Roman" w:cs="Times New Roman"/>
                <w:sz w:val="22"/>
                <w:szCs w:val="22"/>
              </w:rPr>
              <w:t>i</w:t>
            </w:r>
            <w:r w:rsidRPr="001D3CF5">
              <w:rPr>
                <w:rFonts w:ascii="Times New Roman" w:hAnsi="Times New Roman" w:cs="Times New Roman"/>
                <w:sz w:val="22"/>
                <w:szCs w:val="22"/>
              </w:rPr>
              <w:t>tin didelis skaidrumas, panašus į stiklo, kad būtų lengva stebėti skysčio lygį</w:t>
            </w:r>
          </w:p>
          <w:p w14:paraId="62FE525A" w14:textId="06137302" w:rsidR="001D3CF5" w:rsidRPr="001D3CF5" w:rsidRDefault="001D3CF5" w:rsidP="001D3CF5">
            <w:pPr>
              <w:rPr>
                <w:rFonts w:ascii="Times New Roman" w:hAnsi="Times New Roman" w:cs="Times New Roman"/>
                <w:sz w:val="22"/>
                <w:szCs w:val="22"/>
              </w:rPr>
            </w:pPr>
            <w:r w:rsidRPr="001D3CF5">
              <w:rPr>
                <w:rFonts w:ascii="Times New Roman" w:hAnsi="Times New Roman" w:cs="Times New Roman"/>
                <w:sz w:val="22"/>
                <w:szCs w:val="22"/>
              </w:rPr>
              <w:t xml:space="preserve">2. Atsparumas temperatūrai: </w:t>
            </w:r>
            <w:r w:rsidR="001016F6">
              <w:rPr>
                <w:rFonts w:ascii="Times New Roman" w:hAnsi="Times New Roman" w:cs="Times New Roman"/>
                <w:sz w:val="22"/>
                <w:szCs w:val="22"/>
              </w:rPr>
              <w:t>a</w:t>
            </w:r>
            <w:r w:rsidRPr="001D3CF5">
              <w:rPr>
                <w:rFonts w:ascii="Times New Roman" w:hAnsi="Times New Roman" w:cs="Times New Roman"/>
                <w:sz w:val="22"/>
                <w:szCs w:val="22"/>
              </w:rPr>
              <w:t>tspari temperatūrai iki +150°C (tinkama autoklavavimui/sterilizavimui)</w:t>
            </w:r>
          </w:p>
          <w:p w14:paraId="51AA360A" w14:textId="0F0374C4" w:rsidR="001D3CF5" w:rsidRPr="001D3CF5" w:rsidRDefault="001D3CF5" w:rsidP="001D3CF5">
            <w:pPr>
              <w:rPr>
                <w:rFonts w:ascii="Times New Roman" w:hAnsi="Times New Roman" w:cs="Times New Roman"/>
                <w:sz w:val="22"/>
                <w:szCs w:val="22"/>
              </w:rPr>
            </w:pPr>
            <w:r w:rsidRPr="001D3CF5">
              <w:rPr>
                <w:rFonts w:ascii="Times New Roman" w:hAnsi="Times New Roman" w:cs="Times New Roman"/>
                <w:sz w:val="22"/>
                <w:szCs w:val="22"/>
              </w:rPr>
              <w:t>3. Cheminis atsparumas</w:t>
            </w:r>
          </w:p>
          <w:p w14:paraId="14AC4416" w14:textId="490F0FE4" w:rsidR="00015F48" w:rsidRDefault="001D3CF5" w:rsidP="001D3CF5">
            <w:r w:rsidRPr="001D3CF5">
              <w:rPr>
                <w:rFonts w:ascii="Times New Roman" w:hAnsi="Times New Roman" w:cs="Times New Roman"/>
                <w:sz w:val="22"/>
                <w:szCs w:val="22"/>
              </w:rPr>
              <w:lastRenderedPageBreak/>
              <w:t>4. Nedūžtančios</w:t>
            </w:r>
          </w:p>
        </w:tc>
        <w:tc>
          <w:tcPr>
            <w:tcW w:w="4394" w:type="dxa"/>
          </w:tcPr>
          <w:p w14:paraId="2FBCAD40" w14:textId="77777777" w:rsidR="00015F48" w:rsidRDefault="00015F48" w:rsidP="00AE7286"/>
        </w:tc>
      </w:tr>
      <w:tr w:rsidR="00015F48" w14:paraId="471D4D64" w14:textId="77777777" w:rsidTr="004530B6">
        <w:tc>
          <w:tcPr>
            <w:tcW w:w="738" w:type="dxa"/>
          </w:tcPr>
          <w:p w14:paraId="2348628D" w14:textId="5448B6E7" w:rsidR="00015F48" w:rsidRPr="004530B6" w:rsidRDefault="00015F48" w:rsidP="00AE7286">
            <w:pPr>
              <w:rPr>
                <w:rFonts w:ascii="Times New Roman" w:hAnsi="Times New Roman" w:cs="Times New Roman"/>
                <w:sz w:val="22"/>
                <w:szCs w:val="22"/>
              </w:rPr>
            </w:pPr>
            <w:r>
              <w:rPr>
                <w:rFonts w:ascii="Times New Roman" w:hAnsi="Times New Roman" w:cs="Times New Roman"/>
                <w:sz w:val="22"/>
                <w:szCs w:val="22"/>
              </w:rPr>
              <w:t>14.</w:t>
            </w:r>
            <w:r w:rsidR="009F4EF2">
              <w:rPr>
                <w:rFonts w:ascii="Times New Roman" w:hAnsi="Times New Roman" w:cs="Times New Roman"/>
                <w:sz w:val="22"/>
                <w:szCs w:val="22"/>
              </w:rPr>
              <w:t>5</w:t>
            </w:r>
            <w:r>
              <w:rPr>
                <w:rFonts w:ascii="Times New Roman" w:hAnsi="Times New Roman" w:cs="Times New Roman"/>
                <w:sz w:val="22"/>
                <w:szCs w:val="22"/>
              </w:rPr>
              <w:t>.</w:t>
            </w:r>
          </w:p>
        </w:tc>
        <w:tc>
          <w:tcPr>
            <w:tcW w:w="4369" w:type="dxa"/>
          </w:tcPr>
          <w:p w14:paraId="2AF98C5F" w14:textId="451A1A68" w:rsidR="00015F48" w:rsidRPr="00197B87" w:rsidRDefault="00197B87" w:rsidP="00AE7286">
            <w:pPr>
              <w:rPr>
                <w:rFonts w:ascii="Times New Roman" w:hAnsi="Times New Roman" w:cs="Times New Roman"/>
                <w:sz w:val="22"/>
                <w:szCs w:val="22"/>
              </w:rPr>
            </w:pPr>
            <w:r w:rsidRPr="00197B87">
              <w:rPr>
                <w:rFonts w:ascii="Times New Roman" w:hAnsi="Times New Roman" w:cs="Times New Roman"/>
                <w:sz w:val="22"/>
                <w:szCs w:val="22"/>
              </w:rPr>
              <w:t>Konstrukcija</w:t>
            </w:r>
          </w:p>
        </w:tc>
        <w:tc>
          <w:tcPr>
            <w:tcW w:w="4953" w:type="dxa"/>
          </w:tcPr>
          <w:p w14:paraId="428AE77C" w14:textId="12A342BF" w:rsidR="00015F48" w:rsidRPr="00197B87" w:rsidRDefault="00197B87" w:rsidP="00AE7286">
            <w:pPr>
              <w:rPr>
                <w:rFonts w:ascii="Times New Roman" w:hAnsi="Times New Roman" w:cs="Times New Roman"/>
                <w:sz w:val="22"/>
                <w:szCs w:val="22"/>
              </w:rPr>
            </w:pPr>
            <w:r w:rsidRPr="00197B87">
              <w:rPr>
                <w:rFonts w:ascii="Times New Roman" w:hAnsi="Times New Roman" w:cs="Times New Roman"/>
                <w:sz w:val="22"/>
                <w:szCs w:val="22"/>
              </w:rPr>
              <w:t>Žema forma, su snapeliu patogiam skysčių perpylimui</w:t>
            </w:r>
          </w:p>
        </w:tc>
        <w:tc>
          <w:tcPr>
            <w:tcW w:w="4394" w:type="dxa"/>
          </w:tcPr>
          <w:p w14:paraId="65DF6B1E" w14:textId="77777777" w:rsidR="00015F48" w:rsidRDefault="00015F48" w:rsidP="00AE7286"/>
        </w:tc>
      </w:tr>
      <w:tr w:rsidR="00AE7286" w14:paraId="2DA60D3D" w14:textId="77777777" w:rsidTr="004C01EA">
        <w:trPr>
          <w:trHeight w:val="509"/>
        </w:trPr>
        <w:tc>
          <w:tcPr>
            <w:tcW w:w="14454" w:type="dxa"/>
            <w:gridSpan w:val="4"/>
            <w:shd w:val="clear" w:color="auto" w:fill="E8E8E8" w:themeFill="background2"/>
          </w:tcPr>
          <w:p w14:paraId="1D00400E" w14:textId="15864F7C"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15. </w:t>
            </w:r>
            <w:r w:rsidR="001D5202">
              <w:rPr>
                <w:rFonts w:ascii="Times New Roman" w:hAnsi="Times New Roman" w:cs="Times New Roman"/>
                <w:b/>
                <w:bCs/>
                <w:i/>
                <w:iCs/>
                <w:sz w:val="22"/>
                <w:szCs w:val="22"/>
              </w:rPr>
              <w:t xml:space="preserve">Laboratorinis </w:t>
            </w:r>
            <w:r w:rsidRPr="00F0210A">
              <w:rPr>
                <w:rFonts w:ascii="Times New Roman" w:hAnsi="Times New Roman" w:cs="Times New Roman"/>
                <w:b/>
                <w:bCs/>
                <w:i/>
                <w:iCs/>
                <w:sz w:val="22"/>
                <w:szCs w:val="22"/>
              </w:rPr>
              <w:t>chalatas</w:t>
            </w:r>
          </w:p>
        </w:tc>
      </w:tr>
      <w:tr w:rsidR="001016F6" w14:paraId="7017BAE3" w14:textId="77777777" w:rsidTr="004530B6">
        <w:tc>
          <w:tcPr>
            <w:tcW w:w="738" w:type="dxa"/>
          </w:tcPr>
          <w:p w14:paraId="2736CDB2" w14:textId="1A8984F3" w:rsidR="001016F6" w:rsidRPr="004530B6" w:rsidRDefault="001016F6" w:rsidP="00AE7286">
            <w:pPr>
              <w:rPr>
                <w:rFonts w:ascii="Times New Roman" w:hAnsi="Times New Roman" w:cs="Times New Roman"/>
                <w:sz w:val="22"/>
                <w:szCs w:val="22"/>
              </w:rPr>
            </w:pPr>
            <w:r>
              <w:rPr>
                <w:rFonts w:ascii="Times New Roman" w:hAnsi="Times New Roman" w:cs="Times New Roman"/>
                <w:sz w:val="22"/>
                <w:szCs w:val="22"/>
              </w:rPr>
              <w:t>15.1.</w:t>
            </w:r>
          </w:p>
        </w:tc>
        <w:tc>
          <w:tcPr>
            <w:tcW w:w="4369" w:type="dxa"/>
          </w:tcPr>
          <w:p w14:paraId="7C7DF755" w14:textId="4E2E5C01" w:rsidR="001016F6" w:rsidRPr="00F54099" w:rsidRDefault="001016F6"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078677A3" w14:textId="1A2A09BD" w:rsidR="001016F6" w:rsidRPr="00F54099" w:rsidRDefault="001016F6" w:rsidP="00AE7286">
            <w:pPr>
              <w:rPr>
                <w:rFonts w:ascii="Times New Roman" w:hAnsi="Times New Roman" w:cs="Times New Roman"/>
                <w:sz w:val="22"/>
                <w:szCs w:val="22"/>
              </w:rPr>
            </w:pPr>
            <w:r>
              <w:rPr>
                <w:rFonts w:ascii="Times New Roman" w:hAnsi="Times New Roman" w:cs="Times New Roman"/>
                <w:sz w:val="22"/>
                <w:szCs w:val="22"/>
              </w:rPr>
              <w:t>25 vienetai</w:t>
            </w:r>
          </w:p>
        </w:tc>
        <w:tc>
          <w:tcPr>
            <w:tcW w:w="4394" w:type="dxa"/>
          </w:tcPr>
          <w:p w14:paraId="4CA85027" w14:textId="77777777" w:rsidR="001016F6" w:rsidRDefault="001016F6" w:rsidP="00AE7286"/>
        </w:tc>
      </w:tr>
      <w:tr w:rsidR="00AE7286" w14:paraId="51FCB987" w14:textId="77777777" w:rsidTr="004530B6">
        <w:tc>
          <w:tcPr>
            <w:tcW w:w="738" w:type="dxa"/>
          </w:tcPr>
          <w:p w14:paraId="499A1295" w14:textId="05630D28"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15.</w:t>
            </w:r>
            <w:r w:rsidR="00AF5C2C">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44D8B3F3" w14:textId="62EC8EEA" w:rsidR="00AE7286" w:rsidRPr="004530B6" w:rsidRDefault="00F54099" w:rsidP="00AE7286">
            <w:pPr>
              <w:rPr>
                <w:rFonts w:ascii="Times New Roman" w:hAnsi="Times New Roman" w:cs="Times New Roman"/>
                <w:sz w:val="22"/>
                <w:szCs w:val="22"/>
              </w:rPr>
            </w:pPr>
            <w:r w:rsidRPr="00F54099">
              <w:rPr>
                <w:rFonts w:ascii="Times New Roman" w:hAnsi="Times New Roman" w:cs="Times New Roman"/>
                <w:sz w:val="22"/>
                <w:szCs w:val="22"/>
              </w:rPr>
              <w:t>Paskirtis</w:t>
            </w:r>
          </w:p>
        </w:tc>
        <w:tc>
          <w:tcPr>
            <w:tcW w:w="4953" w:type="dxa"/>
          </w:tcPr>
          <w:p w14:paraId="36C7B07A" w14:textId="7D059FEF" w:rsidR="00AE7286" w:rsidRPr="00F54099" w:rsidRDefault="00F54099" w:rsidP="00AE7286">
            <w:pPr>
              <w:rPr>
                <w:rFonts w:ascii="Times New Roman" w:hAnsi="Times New Roman" w:cs="Times New Roman"/>
                <w:sz w:val="22"/>
                <w:szCs w:val="22"/>
              </w:rPr>
            </w:pPr>
            <w:r w:rsidRPr="00F54099">
              <w:rPr>
                <w:rFonts w:ascii="Times New Roman" w:hAnsi="Times New Roman" w:cs="Times New Roman"/>
                <w:sz w:val="22"/>
                <w:szCs w:val="22"/>
              </w:rPr>
              <w:t>Skirtas naudoti chemijos, biologijos ar medicinos laboratorijose apsaugai nuo neagresyvių medžiagų, dulkių ir užteršimo</w:t>
            </w:r>
          </w:p>
        </w:tc>
        <w:tc>
          <w:tcPr>
            <w:tcW w:w="4394" w:type="dxa"/>
          </w:tcPr>
          <w:p w14:paraId="25CA03B3" w14:textId="77777777" w:rsidR="00AE7286" w:rsidRDefault="00AE7286" w:rsidP="00AE7286"/>
        </w:tc>
      </w:tr>
      <w:tr w:rsidR="001D5202" w14:paraId="67DCB4F5" w14:textId="77777777" w:rsidTr="004530B6">
        <w:tc>
          <w:tcPr>
            <w:tcW w:w="738" w:type="dxa"/>
          </w:tcPr>
          <w:p w14:paraId="544CF0F2" w14:textId="486DBD32" w:rsidR="001D5202" w:rsidRPr="004530B6" w:rsidRDefault="00F54099" w:rsidP="00AE7286">
            <w:pPr>
              <w:rPr>
                <w:rFonts w:ascii="Times New Roman" w:hAnsi="Times New Roman" w:cs="Times New Roman"/>
                <w:sz w:val="22"/>
                <w:szCs w:val="22"/>
              </w:rPr>
            </w:pPr>
            <w:r>
              <w:rPr>
                <w:rFonts w:ascii="Times New Roman" w:hAnsi="Times New Roman" w:cs="Times New Roman"/>
                <w:sz w:val="22"/>
                <w:szCs w:val="22"/>
              </w:rPr>
              <w:t>15.</w:t>
            </w:r>
            <w:r w:rsidR="00AF5C2C">
              <w:rPr>
                <w:rFonts w:ascii="Times New Roman" w:hAnsi="Times New Roman" w:cs="Times New Roman"/>
                <w:sz w:val="22"/>
                <w:szCs w:val="22"/>
              </w:rPr>
              <w:t>3</w:t>
            </w:r>
            <w:r>
              <w:rPr>
                <w:rFonts w:ascii="Times New Roman" w:hAnsi="Times New Roman" w:cs="Times New Roman"/>
                <w:sz w:val="22"/>
                <w:szCs w:val="22"/>
              </w:rPr>
              <w:t>.</w:t>
            </w:r>
          </w:p>
        </w:tc>
        <w:tc>
          <w:tcPr>
            <w:tcW w:w="4369" w:type="dxa"/>
          </w:tcPr>
          <w:p w14:paraId="26C45852" w14:textId="0FB9DCE6" w:rsidR="001D5202" w:rsidRPr="004530B6" w:rsidRDefault="00F54099" w:rsidP="00AE7286">
            <w:pPr>
              <w:rPr>
                <w:rFonts w:ascii="Times New Roman" w:hAnsi="Times New Roman" w:cs="Times New Roman"/>
                <w:sz w:val="22"/>
                <w:szCs w:val="22"/>
              </w:rPr>
            </w:pPr>
            <w:r w:rsidRPr="00F54099">
              <w:rPr>
                <w:rFonts w:ascii="Times New Roman" w:hAnsi="Times New Roman" w:cs="Times New Roman"/>
                <w:sz w:val="22"/>
                <w:szCs w:val="22"/>
              </w:rPr>
              <w:t>Audinio sudėtis</w:t>
            </w:r>
            <w:r w:rsidRPr="00F54099">
              <w:rPr>
                <w:rFonts w:ascii="Times New Roman" w:hAnsi="Times New Roman" w:cs="Times New Roman"/>
                <w:sz w:val="22"/>
                <w:szCs w:val="22"/>
              </w:rPr>
              <w:tab/>
            </w:r>
          </w:p>
        </w:tc>
        <w:tc>
          <w:tcPr>
            <w:tcW w:w="4953" w:type="dxa"/>
          </w:tcPr>
          <w:p w14:paraId="557D048D" w14:textId="5BD5887C" w:rsidR="001D5202" w:rsidRPr="00F54099" w:rsidRDefault="00F54099" w:rsidP="00AE7286">
            <w:pPr>
              <w:rPr>
                <w:rFonts w:ascii="Times New Roman" w:hAnsi="Times New Roman" w:cs="Times New Roman"/>
                <w:sz w:val="22"/>
                <w:szCs w:val="22"/>
              </w:rPr>
            </w:pPr>
            <w:r w:rsidRPr="00F54099">
              <w:rPr>
                <w:rFonts w:ascii="Times New Roman" w:hAnsi="Times New Roman" w:cs="Times New Roman"/>
                <w:sz w:val="22"/>
                <w:szCs w:val="22"/>
              </w:rPr>
              <w:t>100 % medvilnė (leistina paklaida +/- 5%) arba lygiavertis natūralus pluoštas, užtikrinantis pralaidumą orui ir antistatines savybes</w:t>
            </w:r>
          </w:p>
        </w:tc>
        <w:tc>
          <w:tcPr>
            <w:tcW w:w="4394" w:type="dxa"/>
          </w:tcPr>
          <w:p w14:paraId="382468FE" w14:textId="77777777" w:rsidR="001D5202" w:rsidRDefault="001D5202" w:rsidP="00AE7286"/>
        </w:tc>
      </w:tr>
      <w:tr w:rsidR="00F54099" w14:paraId="4D24BCC2" w14:textId="77777777" w:rsidTr="004530B6">
        <w:tc>
          <w:tcPr>
            <w:tcW w:w="738" w:type="dxa"/>
          </w:tcPr>
          <w:p w14:paraId="3DC67DEE" w14:textId="5D94E520" w:rsidR="00F54099" w:rsidRDefault="00F54099" w:rsidP="00AE7286">
            <w:pPr>
              <w:rPr>
                <w:rFonts w:ascii="Times New Roman" w:hAnsi="Times New Roman" w:cs="Times New Roman"/>
                <w:sz w:val="22"/>
                <w:szCs w:val="22"/>
              </w:rPr>
            </w:pPr>
            <w:r>
              <w:rPr>
                <w:rFonts w:ascii="Times New Roman" w:hAnsi="Times New Roman" w:cs="Times New Roman"/>
                <w:sz w:val="22"/>
                <w:szCs w:val="22"/>
              </w:rPr>
              <w:t>15.</w:t>
            </w:r>
            <w:r w:rsidR="00AF5C2C">
              <w:rPr>
                <w:rFonts w:ascii="Times New Roman" w:hAnsi="Times New Roman" w:cs="Times New Roman"/>
                <w:sz w:val="22"/>
                <w:szCs w:val="22"/>
              </w:rPr>
              <w:t>4</w:t>
            </w:r>
            <w:r>
              <w:rPr>
                <w:rFonts w:ascii="Times New Roman" w:hAnsi="Times New Roman" w:cs="Times New Roman"/>
                <w:sz w:val="22"/>
                <w:szCs w:val="22"/>
              </w:rPr>
              <w:t>.</w:t>
            </w:r>
          </w:p>
        </w:tc>
        <w:tc>
          <w:tcPr>
            <w:tcW w:w="4369" w:type="dxa"/>
          </w:tcPr>
          <w:p w14:paraId="02D9E73C" w14:textId="2666B240" w:rsidR="00F54099" w:rsidRPr="00F54099" w:rsidRDefault="00E77551" w:rsidP="00AE7286">
            <w:pPr>
              <w:rPr>
                <w:rFonts w:ascii="Times New Roman" w:hAnsi="Times New Roman" w:cs="Times New Roman"/>
                <w:sz w:val="22"/>
                <w:szCs w:val="22"/>
              </w:rPr>
            </w:pPr>
            <w:r w:rsidRPr="00E77551">
              <w:rPr>
                <w:rFonts w:ascii="Times New Roman" w:hAnsi="Times New Roman" w:cs="Times New Roman"/>
                <w:sz w:val="22"/>
                <w:szCs w:val="22"/>
              </w:rPr>
              <w:t>Spalva</w:t>
            </w:r>
            <w:r w:rsidRPr="00E77551">
              <w:rPr>
                <w:rFonts w:ascii="Times New Roman" w:hAnsi="Times New Roman" w:cs="Times New Roman"/>
                <w:sz w:val="22"/>
                <w:szCs w:val="22"/>
              </w:rPr>
              <w:tab/>
            </w:r>
          </w:p>
        </w:tc>
        <w:tc>
          <w:tcPr>
            <w:tcW w:w="4953" w:type="dxa"/>
          </w:tcPr>
          <w:p w14:paraId="7C889F1E" w14:textId="1865036E" w:rsidR="00F54099" w:rsidRPr="00F54099" w:rsidRDefault="00E77551" w:rsidP="00AE7286">
            <w:pPr>
              <w:rPr>
                <w:rFonts w:ascii="Times New Roman" w:hAnsi="Times New Roman" w:cs="Times New Roman"/>
                <w:sz w:val="22"/>
                <w:szCs w:val="22"/>
              </w:rPr>
            </w:pPr>
            <w:r w:rsidRPr="00E77551">
              <w:rPr>
                <w:rFonts w:ascii="Times New Roman" w:hAnsi="Times New Roman" w:cs="Times New Roman"/>
                <w:sz w:val="22"/>
                <w:szCs w:val="22"/>
              </w:rPr>
              <w:t xml:space="preserve">Balta </w:t>
            </w:r>
          </w:p>
        </w:tc>
        <w:tc>
          <w:tcPr>
            <w:tcW w:w="4394" w:type="dxa"/>
          </w:tcPr>
          <w:p w14:paraId="204D3631" w14:textId="77777777" w:rsidR="00F54099" w:rsidRDefault="00F54099" w:rsidP="00AE7286"/>
        </w:tc>
      </w:tr>
      <w:tr w:rsidR="00E77551" w14:paraId="1CABC3A1" w14:textId="77777777" w:rsidTr="004530B6">
        <w:tc>
          <w:tcPr>
            <w:tcW w:w="738" w:type="dxa"/>
          </w:tcPr>
          <w:p w14:paraId="2EFE39DF" w14:textId="5573918F" w:rsidR="00E77551" w:rsidRDefault="00E77551" w:rsidP="00AE7286">
            <w:pPr>
              <w:rPr>
                <w:rFonts w:ascii="Times New Roman" w:hAnsi="Times New Roman" w:cs="Times New Roman"/>
                <w:sz w:val="22"/>
                <w:szCs w:val="22"/>
              </w:rPr>
            </w:pPr>
            <w:r>
              <w:rPr>
                <w:rFonts w:ascii="Times New Roman" w:hAnsi="Times New Roman" w:cs="Times New Roman"/>
                <w:sz w:val="22"/>
                <w:szCs w:val="22"/>
              </w:rPr>
              <w:t>15.</w:t>
            </w:r>
            <w:r w:rsidR="00AF5C2C">
              <w:rPr>
                <w:rFonts w:ascii="Times New Roman" w:hAnsi="Times New Roman" w:cs="Times New Roman"/>
                <w:sz w:val="22"/>
                <w:szCs w:val="22"/>
              </w:rPr>
              <w:t>5</w:t>
            </w:r>
            <w:r>
              <w:rPr>
                <w:rFonts w:ascii="Times New Roman" w:hAnsi="Times New Roman" w:cs="Times New Roman"/>
                <w:sz w:val="22"/>
                <w:szCs w:val="22"/>
              </w:rPr>
              <w:t>.</w:t>
            </w:r>
          </w:p>
        </w:tc>
        <w:tc>
          <w:tcPr>
            <w:tcW w:w="4369" w:type="dxa"/>
          </w:tcPr>
          <w:p w14:paraId="69FEE4A5" w14:textId="22247AA7" w:rsidR="00E77551" w:rsidRPr="00E77551" w:rsidRDefault="00E06C1B" w:rsidP="00AE7286">
            <w:pPr>
              <w:rPr>
                <w:rFonts w:ascii="Times New Roman" w:hAnsi="Times New Roman" w:cs="Times New Roman"/>
                <w:sz w:val="22"/>
                <w:szCs w:val="22"/>
              </w:rPr>
            </w:pPr>
            <w:r w:rsidRPr="00E06C1B">
              <w:rPr>
                <w:rFonts w:ascii="Times New Roman" w:hAnsi="Times New Roman" w:cs="Times New Roman"/>
                <w:sz w:val="22"/>
                <w:szCs w:val="22"/>
              </w:rPr>
              <w:t>Modelis ir sukirpimas</w:t>
            </w:r>
          </w:p>
        </w:tc>
        <w:tc>
          <w:tcPr>
            <w:tcW w:w="4953" w:type="dxa"/>
          </w:tcPr>
          <w:p w14:paraId="72967677" w14:textId="29E1F635" w:rsidR="00E77551" w:rsidRPr="00E77551" w:rsidRDefault="00E06C1B" w:rsidP="00AE7286">
            <w:pPr>
              <w:rPr>
                <w:rFonts w:ascii="Times New Roman" w:hAnsi="Times New Roman" w:cs="Times New Roman"/>
                <w:sz w:val="22"/>
                <w:szCs w:val="22"/>
              </w:rPr>
            </w:pPr>
            <w:r>
              <w:rPr>
                <w:rFonts w:ascii="Times New Roman" w:hAnsi="Times New Roman" w:cs="Times New Roman"/>
                <w:sz w:val="22"/>
                <w:szCs w:val="22"/>
              </w:rPr>
              <w:t>I</w:t>
            </w:r>
            <w:r w:rsidRPr="00E06C1B">
              <w:rPr>
                <w:rFonts w:ascii="Times New Roman" w:hAnsi="Times New Roman" w:cs="Times New Roman"/>
                <w:sz w:val="22"/>
                <w:szCs w:val="22"/>
              </w:rPr>
              <w:t>lgomis rankovėmis. Ilgis – ne trumpesnis nei iki vidurio šlaunų (siekiant užtikrinti tinkamą apsaugą)</w:t>
            </w:r>
          </w:p>
        </w:tc>
        <w:tc>
          <w:tcPr>
            <w:tcW w:w="4394" w:type="dxa"/>
          </w:tcPr>
          <w:p w14:paraId="114B9BFC" w14:textId="77777777" w:rsidR="00E77551" w:rsidRDefault="00E77551" w:rsidP="00AE7286"/>
        </w:tc>
      </w:tr>
      <w:tr w:rsidR="00E06C1B" w14:paraId="7FA2EDF1" w14:textId="77777777" w:rsidTr="004530B6">
        <w:tc>
          <w:tcPr>
            <w:tcW w:w="738" w:type="dxa"/>
          </w:tcPr>
          <w:p w14:paraId="73EFD47C" w14:textId="27E9C46D" w:rsidR="00E06C1B" w:rsidRDefault="00E06C1B" w:rsidP="00AE7286">
            <w:pPr>
              <w:rPr>
                <w:rFonts w:ascii="Times New Roman" w:hAnsi="Times New Roman" w:cs="Times New Roman"/>
                <w:sz w:val="22"/>
                <w:szCs w:val="22"/>
              </w:rPr>
            </w:pPr>
            <w:r>
              <w:rPr>
                <w:rFonts w:ascii="Times New Roman" w:hAnsi="Times New Roman" w:cs="Times New Roman"/>
                <w:sz w:val="22"/>
                <w:szCs w:val="22"/>
              </w:rPr>
              <w:t>15.</w:t>
            </w:r>
            <w:r w:rsidR="00AF5C2C">
              <w:rPr>
                <w:rFonts w:ascii="Times New Roman" w:hAnsi="Times New Roman" w:cs="Times New Roman"/>
                <w:sz w:val="22"/>
                <w:szCs w:val="22"/>
              </w:rPr>
              <w:t>6</w:t>
            </w:r>
            <w:r>
              <w:rPr>
                <w:rFonts w:ascii="Times New Roman" w:hAnsi="Times New Roman" w:cs="Times New Roman"/>
                <w:sz w:val="22"/>
                <w:szCs w:val="22"/>
              </w:rPr>
              <w:t>.</w:t>
            </w:r>
          </w:p>
        </w:tc>
        <w:tc>
          <w:tcPr>
            <w:tcW w:w="4369" w:type="dxa"/>
          </w:tcPr>
          <w:p w14:paraId="52B77BCD" w14:textId="0E6470D7" w:rsidR="00E06C1B" w:rsidRPr="00E06C1B" w:rsidRDefault="00D76E89" w:rsidP="00AE7286">
            <w:pPr>
              <w:rPr>
                <w:rFonts w:ascii="Times New Roman" w:hAnsi="Times New Roman" w:cs="Times New Roman"/>
                <w:sz w:val="22"/>
                <w:szCs w:val="22"/>
              </w:rPr>
            </w:pPr>
            <w:r w:rsidRPr="00D76E89">
              <w:rPr>
                <w:rFonts w:ascii="Times New Roman" w:hAnsi="Times New Roman" w:cs="Times New Roman"/>
                <w:sz w:val="22"/>
                <w:szCs w:val="22"/>
              </w:rPr>
              <w:t>Užsegimas</w:t>
            </w:r>
            <w:r w:rsidRPr="00D76E89">
              <w:rPr>
                <w:rFonts w:ascii="Times New Roman" w:hAnsi="Times New Roman" w:cs="Times New Roman"/>
                <w:sz w:val="22"/>
                <w:szCs w:val="22"/>
              </w:rPr>
              <w:tab/>
            </w:r>
          </w:p>
        </w:tc>
        <w:tc>
          <w:tcPr>
            <w:tcW w:w="4953" w:type="dxa"/>
          </w:tcPr>
          <w:p w14:paraId="641550E5" w14:textId="5CAF1E14" w:rsidR="00E06C1B" w:rsidRDefault="00D76E89" w:rsidP="00AE7286">
            <w:pPr>
              <w:rPr>
                <w:rFonts w:ascii="Times New Roman" w:hAnsi="Times New Roman" w:cs="Times New Roman"/>
                <w:sz w:val="22"/>
                <w:szCs w:val="22"/>
              </w:rPr>
            </w:pPr>
            <w:r w:rsidRPr="00D76E89">
              <w:rPr>
                <w:rFonts w:ascii="Times New Roman" w:hAnsi="Times New Roman" w:cs="Times New Roman"/>
                <w:sz w:val="22"/>
                <w:szCs w:val="22"/>
              </w:rPr>
              <w:t>Priekinis užsegimas sagomis arba spaudėmis. Pageidautina paslėpta užsegimo juosta (kad sagos neužkliūtų už laboratorinės įrangos)</w:t>
            </w:r>
          </w:p>
        </w:tc>
        <w:tc>
          <w:tcPr>
            <w:tcW w:w="4394" w:type="dxa"/>
          </w:tcPr>
          <w:p w14:paraId="20CD50D6" w14:textId="77777777" w:rsidR="00E06C1B" w:rsidRDefault="00E06C1B" w:rsidP="00AE7286"/>
        </w:tc>
      </w:tr>
      <w:tr w:rsidR="00D76E89" w14:paraId="555EAE2B" w14:textId="77777777" w:rsidTr="004530B6">
        <w:tc>
          <w:tcPr>
            <w:tcW w:w="738" w:type="dxa"/>
          </w:tcPr>
          <w:p w14:paraId="7158DF4B" w14:textId="6D47A707" w:rsidR="00D76E89" w:rsidRDefault="00D76E89" w:rsidP="00AE7286">
            <w:pPr>
              <w:rPr>
                <w:rFonts w:ascii="Times New Roman" w:hAnsi="Times New Roman" w:cs="Times New Roman"/>
                <w:sz w:val="22"/>
                <w:szCs w:val="22"/>
              </w:rPr>
            </w:pPr>
            <w:r>
              <w:rPr>
                <w:rFonts w:ascii="Times New Roman" w:hAnsi="Times New Roman" w:cs="Times New Roman"/>
                <w:sz w:val="22"/>
                <w:szCs w:val="22"/>
              </w:rPr>
              <w:t>15.</w:t>
            </w:r>
            <w:r w:rsidR="00AF5C2C">
              <w:rPr>
                <w:rFonts w:ascii="Times New Roman" w:hAnsi="Times New Roman" w:cs="Times New Roman"/>
                <w:sz w:val="22"/>
                <w:szCs w:val="22"/>
              </w:rPr>
              <w:t>7</w:t>
            </w:r>
            <w:r>
              <w:rPr>
                <w:rFonts w:ascii="Times New Roman" w:hAnsi="Times New Roman" w:cs="Times New Roman"/>
                <w:sz w:val="22"/>
                <w:szCs w:val="22"/>
              </w:rPr>
              <w:t>.</w:t>
            </w:r>
          </w:p>
        </w:tc>
        <w:tc>
          <w:tcPr>
            <w:tcW w:w="4369" w:type="dxa"/>
          </w:tcPr>
          <w:p w14:paraId="797B3A00" w14:textId="28BC01FF" w:rsidR="00D76E89" w:rsidRPr="00D76E89" w:rsidRDefault="000609B6" w:rsidP="00AE7286">
            <w:pPr>
              <w:rPr>
                <w:rFonts w:ascii="Times New Roman" w:hAnsi="Times New Roman" w:cs="Times New Roman"/>
                <w:sz w:val="22"/>
                <w:szCs w:val="22"/>
              </w:rPr>
            </w:pPr>
            <w:r w:rsidRPr="000609B6">
              <w:rPr>
                <w:rFonts w:ascii="Times New Roman" w:hAnsi="Times New Roman" w:cs="Times New Roman"/>
                <w:sz w:val="22"/>
                <w:szCs w:val="22"/>
              </w:rPr>
              <w:t>Kišenės</w:t>
            </w:r>
            <w:r w:rsidRPr="000609B6">
              <w:rPr>
                <w:rFonts w:ascii="Times New Roman" w:hAnsi="Times New Roman" w:cs="Times New Roman"/>
                <w:sz w:val="22"/>
                <w:szCs w:val="22"/>
              </w:rPr>
              <w:tab/>
            </w:r>
          </w:p>
        </w:tc>
        <w:tc>
          <w:tcPr>
            <w:tcW w:w="4953" w:type="dxa"/>
          </w:tcPr>
          <w:p w14:paraId="076D18A6" w14:textId="4521C267" w:rsidR="00D76E89" w:rsidRPr="00D76E89" w:rsidRDefault="000609B6" w:rsidP="00AE7286">
            <w:pPr>
              <w:rPr>
                <w:rFonts w:ascii="Times New Roman" w:hAnsi="Times New Roman" w:cs="Times New Roman"/>
                <w:sz w:val="22"/>
                <w:szCs w:val="22"/>
              </w:rPr>
            </w:pPr>
            <w:r w:rsidRPr="000609B6">
              <w:rPr>
                <w:rFonts w:ascii="Times New Roman" w:hAnsi="Times New Roman" w:cs="Times New Roman"/>
                <w:sz w:val="22"/>
                <w:szCs w:val="22"/>
              </w:rPr>
              <w:t>Ne mažiau 3 kišenės: viena krūtinės srityje ir dvi šonuose (klubų lygyje)</w:t>
            </w:r>
          </w:p>
        </w:tc>
        <w:tc>
          <w:tcPr>
            <w:tcW w:w="4394" w:type="dxa"/>
          </w:tcPr>
          <w:p w14:paraId="7F575B83" w14:textId="77777777" w:rsidR="00D76E89" w:rsidRDefault="00D76E89" w:rsidP="00AE7286"/>
        </w:tc>
      </w:tr>
      <w:tr w:rsidR="00AE7286" w14:paraId="660EB89F" w14:textId="77777777" w:rsidTr="004C01EA">
        <w:trPr>
          <w:trHeight w:val="597"/>
        </w:trPr>
        <w:tc>
          <w:tcPr>
            <w:tcW w:w="14454" w:type="dxa"/>
            <w:gridSpan w:val="4"/>
            <w:shd w:val="clear" w:color="auto" w:fill="E8E8E8" w:themeFill="background2"/>
          </w:tcPr>
          <w:p w14:paraId="791642D4" w14:textId="58A22801"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16. </w:t>
            </w:r>
            <w:r w:rsidR="00C81210">
              <w:rPr>
                <w:rFonts w:ascii="Times New Roman" w:hAnsi="Times New Roman" w:cs="Times New Roman"/>
                <w:b/>
                <w:bCs/>
                <w:i/>
                <w:iCs/>
                <w:sz w:val="22"/>
                <w:szCs w:val="22"/>
              </w:rPr>
              <w:t>Mokslinis – laboratorinis s</w:t>
            </w:r>
            <w:r w:rsidRPr="00F0210A">
              <w:rPr>
                <w:rFonts w:ascii="Times New Roman" w:hAnsi="Times New Roman" w:cs="Times New Roman"/>
                <w:b/>
                <w:bCs/>
                <w:i/>
                <w:iCs/>
                <w:sz w:val="22"/>
                <w:szCs w:val="22"/>
              </w:rPr>
              <w:t>kaičiuotuva</w:t>
            </w:r>
            <w:r w:rsidR="00C81210">
              <w:rPr>
                <w:rFonts w:ascii="Times New Roman" w:hAnsi="Times New Roman" w:cs="Times New Roman"/>
                <w:b/>
                <w:bCs/>
                <w:i/>
                <w:iCs/>
                <w:sz w:val="22"/>
                <w:szCs w:val="22"/>
              </w:rPr>
              <w:t>s</w:t>
            </w:r>
          </w:p>
        </w:tc>
      </w:tr>
      <w:tr w:rsidR="00646B88" w14:paraId="3040D1C7" w14:textId="77777777" w:rsidTr="004530B6">
        <w:tc>
          <w:tcPr>
            <w:tcW w:w="738" w:type="dxa"/>
          </w:tcPr>
          <w:p w14:paraId="56DF34E2" w14:textId="6EF8A87D" w:rsidR="00646B88" w:rsidRPr="004530B6" w:rsidRDefault="00646B88" w:rsidP="00AE7286">
            <w:pPr>
              <w:rPr>
                <w:rFonts w:ascii="Times New Roman" w:hAnsi="Times New Roman" w:cs="Times New Roman"/>
                <w:sz w:val="22"/>
                <w:szCs w:val="22"/>
              </w:rPr>
            </w:pPr>
            <w:r>
              <w:rPr>
                <w:rFonts w:ascii="Times New Roman" w:hAnsi="Times New Roman" w:cs="Times New Roman"/>
                <w:sz w:val="22"/>
                <w:szCs w:val="22"/>
              </w:rPr>
              <w:t>16.1.</w:t>
            </w:r>
          </w:p>
        </w:tc>
        <w:tc>
          <w:tcPr>
            <w:tcW w:w="4369" w:type="dxa"/>
          </w:tcPr>
          <w:p w14:paraId="4BFCA8AE" w14:textId="49E1E566" w:rsidR="00646B88" w:rsidRPr="005E17BE" w:rsidRDefault="00646B88"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36DFE83D" w14:textId="5C7739C6" w:rsidR="00646B88" w:rsidRPr="005E17BE" w:rsidRDefault="00646B88" w:rsidP="00AE7286">
            <w:pPr>
              <w:rPr>
                <w:rFonts w:ascii="Times New Roman" w:hAnsi="Times New Roman" w:cs="Times New Roman"/>
                <w:sz w:val="22"/>
                <w:szCs w:val="22"/>
              </w:rPr>
            </w:pPr>
            <w:r>
              <w:rPr>
                <w:rFonts w:ascii="Times New Roman" w:hAnsi="Times New Roman" w:cs="Times New Roman"/>
                <w:sz w:val="22"/>
                <w:szCs w:val="22"/>
              </w:rPr>
              <w:t>15 vienetų</w:t>
            </w:r>
          </w:p>
        </w:tc>
        <w:tc>
          <w:tcPr>
            <w:tcW w:w="4394" w:type="dxa"/>
          </w:tcPr>
          <w:p w14:paraId="46DD3B82" w14:textId="77777777" w:rsidR="00646B88" w:rsidRDefault="00646B88" w:rsidP="00AE7286"/>
        </w:tc>
      </w:tr>
      <w:tr w:rsidR="00AE7286" w14:paraId="23BEEE45" w14:textId="77777777" w:rsidTr="004530B6">
        <w:tc>
          <w:tcPr>
            <w:tcW w:w="738" w:type="dxa"/>
          </w:tcPr>
          <w:p w14:paraId="5378AC20" w14:textId="70EB73A3"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16.</w:t>
            </w:r>
            <w:r w:rsidR="00646B88">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936A2B6" w14:textId="1D347B05" w:rsidR="00AE7286" w:rsidRPr="004530B6" w:rsidRDefault="005E17BE" w:rsidP="00AE7286">
            <w:pPr>
              <w:rPr>
                <w:rFonts w:ascii="Times New Roman" w:hAnsi="Times New Roman" w:cs="Times New Roman"/>
                <w:sz w:val="22"/>
                <w:szCs w:val="22"/>
              </w:rPr>
            </w:pPr>
            <w:r w:rsidRPr="005E17BE">
              <w:rPr>
                <w:rFonts w:ascii="Times New Roman" w:hAnsi="Times New Roman" w:cs="Times New Roman"/>
                <w:sz w:val="22"/>
                <w:szCs w:val="22"/>
              </w:rPr>
              <w:t>Paskirtis</w:t>
            </w:r>
            <w:r w:rsidRPr="005E17BE">
              <w:rPr>
                <w:rFonts w:ascii="Times New Roman" w:hAnsi="Times New Roman" w:cs="Times New Roman"/>
                <w:sz w:val="22"/>
                <w:szCs w:val="22"/>
              </w:rPr>
              <w:tab/>
            </w:r>
          </w:p>
        </w:tc>
        <w:tc>
          <w:tcPr>
            <w:tcW w:w="4953" w:type="dxa"/>
          </w:tcPr>
          <w:p w14:paraId="57702DD3" w14:textId="58C60CE0" w:rsidR="00AE7286" w:rsidRPr="005E17BE" w:rsidRDefault="005E17BE" w:rsidP="00AE7286">
            <w:pPr>
              <w:rPr>
                <w:rFonts w:ascii="Times New Roman" w:hAnsi="Times New Roman" w:cs="Times New Roman"/>
                <w:sz w:val="22"/>
                <w:szCs w:val="22"/>
              </w:rPr>
            </w:pPr>
            <w:r w:rsidRPr="005E17BE">
              <w:rPr>
                <w:rFonts w:ascii="Times New Roman" w:hAnsi="Times New Roman" w:cs="Times New Roman"/>
                <w:sz w:val="22"/>
                <w:szCs w:val="22"/>
              </w:rPr>
              <w:t>Atlikti skaičiavimus fizikos, chemijos, biologijos, matematikos ir inžinerijos laboratoriniuose darbuose bei pamokose (7–12 klasėms)</w:t>
            </w:r>
          </w:p>
        </w:tc>
        <w:tc>
          <w:tcPr>
            <w:tcW w:w="4394" w:type="dxa"/>
          </w:tcPr>
          <w:p w14:paraId="059AEE91" w14:textId="77777777" w:rsidR="00AE7286" w:rsidRDefault="00AE7286" w:rsidP="00AE7286"/>
        </w:tc>
      </w:tr>
      <w:tr w:rsidR="00C81210" w14:paraId="3C5A5198" w14:textId="77777777" w:rsidTr="004530B6">
        <w:tc>
          <w:tcPr>
            <w:tcW w:w="738" w:type="dxa"/>
          </w:tcPr>
          <w:p w14:paraId="753C9AD7" w14:textId="4F1DA8CA" w:rsidR="00C81210" w:rsidRPr="004530B6" w:rsidRDefault="00EC6F8A" w:rsidP="00AE7286">
            <w:pPr>
              <w:rPr>
                <w:rFonts w:ascii="Times New Roman" w:hAnsi="Times New Roman" w:cs="Times New Roman"/>
                <w:sz w:val="22"/>
                <w:szCs w:val="22"/>
              </w:rPr>
            </w:pPr>
            <w:r>
              <w:rPr>
                <w:rFonts w:ascii="Times New Roman" w:hAnsi="Times New Roman" w:cs="Times New Roman"/>
                <w:sz w:val="22"/>
                <w:szCs w:val="22"/>
              </w:rPr>
              <w:t>16.</w:t>
            </w:r>
            <w:r w:rsidR="00AF5C2C">
              <w:rPr>
                <w:rFonts w:ascii="Times New Roman" w:hAnsi="Times New Roman" w:cs="Times New Roman"/>
                <w:sz w:val="22"/>
                <w:szCs w:val="22"/>
              </w:rPr>
              <w:t>3</w:t>
            </w:r>
            <w:r>
              <w:rPr>
                <w:rFonts w:ascii="Times New Roman" w:hAnsi="Times New Roman" w:cs="Times New Roman"/>
                <w:sz w:val="22"/>
                <w:szCs w:val="22"/>
              </w:rPr>
              <w:t>.</w:t>
            </w:r>
          </w:p>
        </w:tc>
        <w:tc>
          <w:tcPr>
            <w:tcW w:w="4369" w:type="dxa"/>
          </w:tcPr>
          <w:p w14:paraId="310D109C" w14:textId="1DB24A6C" w:rsidR="00C81210" w:rsidRPr="004530B6" w:rsidRDefault="003620FF" w:rsidP="00AE7286">
            <w:pPr>
              <w:rPr>
                <w:rFonts w:ascii="Times New Roman" w:hAnsi="Times New Roman" w:cs="Times New Roman"/>
                <w:sz w:val="22"/>
                <w:szCs w:val="22"/>
              </w:rPr>
            </w:pPr>
            <w:r w:rsidRPr="003620FF">
              <w:rPr>
                <w:rFonts w:ascii="Times New Roman" w:hAnsi="Times New Roman" w:cs="Times New Roman"/>
                <w:sz w:val="22"/>
                <w:szCs w:val="22"/>
              </w:rPr>
              <w:t>Energijos šaltinis</w:t>
            </w:r>
          </w:p>
        </w:tc>
        <w:tc>
          <w:tcPr>
            <w:tcW w:w="4953" w:type="dxa"/>
          </w:tcPr>
          <w:p w14:paraId="5D42F6BA" w14:textId="70479058" w:rsidR="00C81210" w:rsidRPr="003620FF" w:rsidRDefault="003620FF" w:rsidP="00AE7286">
            <w:pPr>
              <w:rPr>
                <w:rFonts w:ascii="Times New Roman" w:hAnsi="Times New Roman" w:cs="Times New Roman"/>
                <w:sz w:val="22"/>
                <w:szCs w:val="22"/>
              </w:rPr>
            </w:pPr>
            <w:r w:rsidRPr="003620FF">
              <w:rPr>
                <w:rFonts w:ascii="Times New Roman" w:hAnsi="Times New Roman" w:cs="Times New Roman"/>
                <w:sz w:val="22"/>
                <w:szCs w:val="22"/>
              </w:rPr>
              <w:t>Baterijomis</w:t>
            </w:r>
          </w:p>
        </w:tc>
        <w:tc>
          <w:tcPr>
            <w:tcW w:w="4394" w:type="dxa"/>
          </w:tcPr>
          <w:p w14:paraId="6D003767" w14:textId="77777777" w:rsidR="00C81210" w:rsidRDefault="00C81210" w:rsidP="00AE7286"/>
        </w:tc>
      </w:tr>
      <w:tr w:rsidR="00AE7286" w14:paraId="1C116E6E" w14:textId="77777777" w:rsidTr="004C01EA">
        <w:trPr>
          <w:trHeight w:val="557"/>
        </w:trPr>
        <w:tc>
          <w:tcPr>
            <w:tcW w:w="14454" w:type="dxa"/>
            <w:gridSpan w:val="4"/>
            <w:shd w:val="clear" w:color="auto" w:fill="E8E8E8" w:themeFill="background2"/>
          </w:tcPr>
          <w:p w14:paraId="3551BECC" w14:textId="2A42CF89"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17. Elektrostatinės indukcijos mašina</w:t>
            </w:r>
          </w:p>
        </w:tc>
      </w:tr>
      <w:tr w:rsidR="00646B88" w14:paraId="6AF37DD4" w14:textId="77777777" w:rsidTr="004530B6">
        <w:tc>
          <w:tcPr>
            <w:tcW w:w="738" w:type="dxa"/>
          </w:tcPr>
          <w:p w14:paraId="55FB4D10" w14:textId="6FA336A2" w:rsidR="00646B88" w:rsidRPr="004530B6" w:rsidRDefault="00646B88" w:rsidP="00AE7286">
            <w:pPr>
              <w:rPr>
                <w:rFonts w:ascii="Times New Roman" w:hAnsi="Times New Roman" w:cs="Times New Roman"/>
                <w:sz w:val="22"/>
                <w:szCs w:val="22"/>
              </w:rPr>
            </w:pPr>
            <w:r>
              <w:rPr>
                <w:rFonts w:ascii="Times New Roman" w:hAnsi="Times New Roman" w:cs="Times New Roman"/>
                <w:sz w:val="22"/>
                <w:szCs w:val="22"/>
              </w:rPr>
              <w:t>17.1.</w:t>
            </w:r>
          </w:p>
        </w:tc>
        <w:tc>
          <w:tcPr>
            <w:tcW w:w="4369" w:type="dxa"/>
          </w:tcPr>
          <w:p w14:paraId="24C8325C" w14:textId="159EF284" w:rsidR="00646B88" w:rsidRPr="003F61CE" w:rsidRDefault="00646B88"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2F40BB34" w14:textId="63E8450C" w:rsidR="00646B88" w:rsidRPr="00B92F61" w:rsidRDefault="008B2709" w:rsidP="00AE7286">
            <w:pPr>
              <w:rPr>
                <w:rFonts w:ascii="Times New Roman" w:hAnsi="Times New Roman" w:cs="Times New Roman"/>
                <w:sz w:val="22"/>
                <w:szCs w:val="22"/>
              </w:rPr>
            </w:pPr>
            <w:r>
              <w:rPr>
                <w:rFonts w:ascii="Times New Roman" w:hAnsi="Times New Roman" w:cs="Times New Roman"/>
                <w:sz w:val="22"/>
                <w:szCs w:val="22"/>
              </w:rPr>
              <w:t>1 vienetas</w:t>
            </w:r>
          </w:p>
        </w:tc>
        <w:tc>
          <w:tcPr>
            <w:tcW w:w="4394" w:type="dxa"/>
          </w:tcPr>
          <w:p w14:paraId="615A942D" w14:textId="77777777" w:rsidR="00646B88" w:rsidRDefault="00646B88" w:rsidP="00AE7286"/>
        </w:tc>
      </w:tr>
      <w:tr w:rsidR="00AE7286" w14:paraId="26554DB9" w14:textId="77777777" w:rsidTr="004530B6">
        <w:tc>
          <w:tcPr>
            <w:tcW w:w="738" w:type="dxa"/>
          </w:tcPr>
          <w:p w14:paraId="4F9408B7" w14:textId="703E1ACC"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17.</w:t>
            </w:r>
            <w:r w:rsidR="00646B88">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78A1870" w14:textId="0BD5DA98" w:rsidR="00AE7286" w:rsidRPr="004530B6" w:rsidRDefault="003F61CE" w:rsidP="00AE7286">
            <w:pPr>
              <w:rPr>
                <w:rFonts w:ascii="Times New Roman" w:hAnsi="Times New Roman" w:cs="Times New Roman"/>
                <w:sz w:val="22"/>
                <w:szCs w:val="22"/>
              </w:rPr>
            </w:pPr>
            <w:r w:rsidRPr="003F61CE">
              <w:rPr>
                <w:rFonts w:ascii="Times New Roman" w:hAnsi="Times New Roman" w:cs="Times New Roman"/>
                <w:sz w:val="22"/>
                <w:szCs w:val="22"/>
              </w:rPr>
              <w:t>Paskirtis</w:t>
            </w:r>
          </w:p>
        </w:tc>
        <w:tc>
          <w:tcPr>
            <w:tcW w:w="4953" w:type="dxa"/>
          </w:tcPr>
          <w:p w14:paraId="7D1F25C6" w14:textId="5FE59158" w:rsidR="00AE7286" w:rsidRPr="00B92F61" w:rsidRDefault="00B92F61" w:rsidP="00AE7286">
            <w:pPr>
              <w:rPr>
                <w:rFonts w:ascii="Times New Roman" w:hAnsi="Times New Roman" w:cs="Times New Roman"/>
                <w:sz w:val="22"/>
                <w:szCs w:val="22"/>
              </w:rPr>
            </w:pPr>
            <w:r w:rsidRPr="00B92F61">
              <w:rPr>
                <w:rFonts w:ascii="Times New Roman" w:hAnsi="Times New Roman" w:cs="Times New Roman"/>
                <w:sz w:val="22"/>
                <w:szCs w:val="22"/>
              </w:rPr>
              <w:t>Aukštos įtampos elektros krūviui generuoti, elektrostatiniams reiškiniams, išlydžiams ir kibirkštims demonstruoti fizikos pamokose</w:t>
            </w:r>
          </w:p>
        </w:tc>
        <w:tc>
          <w:tcPr>
            <w:tcW w:w="4394" w:type="dxa"/>
          </w:tcPr>
          <w:p w14:paraId="2EF92035" w14:textId="77777777" w:rsidR="00AE7286" w:rsidRDefault="00AE7286" w:rsidP="00AE7286"/>
        </w:tc>
      </w:tr>
      <w:tr w:rsidR="00B92F61" w14:paraId="35F1D53F" w14:textId="77777777" w:rsidTr="004530B6">
        <w:tc>
          <w:tcPr>
            <w:tcW w:w="738" w:type="dxa"/>
          </w:tcPr>
          <w:p w14:paraId="7593F160" w14:textId="4D969089" w:rsidR="00B92F61" w:rsidRPr="004530B6" w:rsidRDefault="00B92F61" w:rsidP="00AE7286">
            <w:pPr>
              <w:rPr>
                <w:rFonts w:ascii="Times New Roman" w:hAnsi="Times New Roman" w:cs="Times New Roman"/>
                <w:sz w:val="22"/>
                <w:szCs w:val="22"/>
              </w:rPr>
            </w:pPr>
            <w:r>
              <w:rPr>
                <w:rFonts w:ascii="Times New Roman" w:hAnsi="Times New Roman" w:cs="Times New Roman"/>
                <w:sz w:val="22"/>
                <w:szCs w:val="22"/>
              </w:rPr>
              <w:t>17.</w:t>
            </w:r>
            <w:r w:rsidR="00646B88">
              <w:rPr>
                <w:rFonts w:ascii="Times New Roman" w:hAnsi="Times New Roman" w:cs="Times New Roman"/>
                <w:sz w:val="22"/>
                <w:szCs w:val="22"/>
              </w:rPr>
              <w:t>3</w:t>
            </w:r>
            <w:r>
              <w:rPr>
                <w:rFonts w:ascii="Times New Roman" w:hAnsi="Times New Roman" w:cs="Times New Roman"/>
                <w:sz w:val="22"/>
                <w:szCs w:val="22"/>
              </w:rPr>
              <w:t>.</w:t>
            </w:r>
          </w:p>
        </w:tc>
        <w:tc>
          <w:tcPr>
            <w:tcW w:w="4369" w:type="dxa"/>
          </w:tcPr>
          <w:p w14:paraId="479FF21A" w14:textId="017EA96F" w:rsidR="00B92F61" w:rsidRPr="003F61CE" w:rsidRDefault="00B92F61" w:rsidP="00AE7286">
            <w:pPr>
              <w:rPr>
                <w:rFonts w:ascii="Times New Roman" w:hAnsi="Times New Roman" w:cs="Times New Roman"/>
                <w:sz w:val="22"/>
                <w:szCs w:val="22"/>
              </w:rPr>
            </w:pPr>
            <w:r w:rsidRPr="00B92F61">
              <w:rPr>
                <w:rFonts w:ascii="Times New Roman" w:hAnsi="Times New Roman" w:cs="Times New Roman"/>
                <w:sz w:val="22"/>
                <w:szCs w:val="22"/>
              </w:rPr>
              <w:t>Konstrukcija</w:t>
            </w:r>
          </w:p>
        </w:tc>
        <w:tc>
          <w:tcPr>
            <w:tcW w:w="4953" w:type="dxa"/>
          </w:tcPr>
          <w:p w14:paraId="4B916000" w14:textId="4D4BBD5A" w:rsidR="001140BD" w:rsidRPr="001140BD" w:rsidRDefault="001140BD" w:rsidP="001140BD">
            <w:pPr>
              <w:rPr>
                <w:rFonts w:ascii="Times New Roman" w:hAnsi="Times New Roman" w:cs="Times New Roman"/>
                <w:sz w:val="22"/>
                <w:szCs w:val="22"/>
              </w:rPr>
            </w:pPr>
            <w:r w:rsidRPr="001140BD">
              <w:rPr>
                <w:rFonts w:ascii="Times New Roman" w:hAnsi="Times New Roman" w:cs="Times New Roman"/>
                <w:sz w:val="22"/>
                <w:szCs w:val="22"/>
              </w:rPr>
              <w:t xml:space="preserve">1. Diskai: </w:t>
            </w:r>
            <w:r w:rsidR="008B2709">
              <w:rPr>
                <w:rFonts w:ascii="Times New Roman" w:hAnsi="Times New Roman" w:cs="Times New Roman"/>
                <w:sz w:val="22"/>
                <w:szCs w:val="22"/>
              </w:rPr>
              <w:t>d</w:t>
            </w:r>
            <w:r w:rsidRPr="001140BD">
              <w:rPr>
                <w:rFonts w:ascii="Times New Roman" w:hAnsi="Times New Roman" w:cs="Times New Roman"/>
                <w:sz w:val="22"/>
                <w:szCs w:val="22"/>
              </w:rPr>
              <w:t xml:space="preserve">u lygiagrečiai besisukantys diskai iš aukštos kokybės izoliacinės medžiagos </w:t>
            </w:r>
          </w:p>
          <w:p w14:paraId="231CCEF9" w14:textId="62CF282A" w:rsidR="001140BD" w:rsidRPr="001140BD" w:rsidRDefault="001140BD" w:rsidP="001140BD">
            <w:pPr>
              <w:rPr>
                <w:rFonts w:ascii="Times New Roman" w:hAnsi="Times New Roman" w:cs="Times New Roman"/>
                <w:sz w:val="22"/>
                <w:szCs w:val="22"/>
              </w:rPr>
            </w:pPr>
            <w:r w:rsidRPr="001140BD">
              <w:rPr>
                <w:rFonts w:ascii="Times New Roman" w:hAnsi="Times New Roman" w:cs="Times New Roman"/>
                <w:sz w:val="22"/>
                <w:szCs w:val="22"/>
              </w:rPr>
              <w:lastRenderedPageBreak/>
              <w:t xml:space="preserve">2. Sektoriai: </w:t>
            </w:r>
            <w:r w:rsidR="008B2709">
              <w:rPr>
                <w:rFonts w:ascii="Times New Roman" w:hAnsi="Times New Roman" w:cs="Times New Roman"/>
                <w:sz w:val="22"/>
                <w:szCs w:val="22"/>
              </w:rPr>
              <w:t>a</w:t>
            </w:r>
            <w:r w:rsidRPr="001140BD">
              <w:rPr>
                <w:rFonts w:ascii="Times New Roman" w:hAnsi="Times New Roman" w:cs="Times New Roman"/>
                <w:sz w:val="22"/>
                <w:szCs w:val="22"/>
              </w:rPr>
              <w:t>nt diskų turi būti pritvirtinti metaliniai (aliuminio ar lygiaverčio metalo) segmentai</w:t>
            </w:r>
          </w:p>
          <w:p w14:paraId="233CDA4F" w14:textId="645291F5" w:rsidR="001140BD" w:rsidRPr="001140BD" w:rsidRDefault="001140BD" w:rsidP="001140BD">
            <w:pPr>
              <w:rPr>
                <w:rFonts w:ascii="Times New Roman" w:hAnsi="Times New Roman" w:cs="Times New Roman"/>
                <w:sz w:val="22"/>
                <w:szCs w:val="22"/>
              </w:rPr>
            </w:pPr>
            <w:r w:rsidRPr="001140BD">
              <w:rPr>
                <w:rFonts w:ascii="Times New Roman" w:hAnsi="Times New Roman" w:cs="Times New Roman"/>
                <w:sz w:val="22"/>
                <w:szCs w:val="22"/>
              </w:rPr>
              <w:t xml:space="preserve">3. Leideno stiklinės: </w:t>
            </w:r>
            <w:r w:rsidR="008B2709">
              <w:rPr>
                <w:rFonts w:ascii="Times New Roman" w:hAnsi="Times New Roman" w:cs="Times New Roman"/>
                <w:sz w:val="22"/>
                <w:szCs w:val="22"/>
              </w:rPr>
              <w:t>d</w:t>
            </w:r>
            <w:r w:rsidRPr="001140BD">
              <w:rPr>
                <w:rFonts w:ascii="Times New Roman" w:hAnsi="Times New Roman" w:cs="Times New Roman"/>
                <w:sz w:val="22"/>
                <w:szCs w:val="22"/>
              </w:rPr>
              <w:t>u integruoti kondensatoriai (Leideno stiklinės) krūviui kaupti, siekiant sustiprinti išlydžio galią</w:t>
            </w:r>
          </w:p>
          <w:p w14:paraId="5E179D98" w14:textId="5D689B9B" w:rsidR="00B92F61" w:rsidRPr="00B92F61" w:rsidRDefault="001140BD" w:rsidP="001140BD">
            <w:pPr>
              <w:rPr>
                <w:rFonts w:ascii="Times New Roman" w:hAnsi="Times New Roman" w:cs="Times New Roman"/>
                <w:sz w:val="22"/>
                <w:szCs w:val="22"/>
              </w:rPr>
            </w:pPr>
            <w:r w:rsidRPr="001140BD">
              <w:rPr>
                <w:rFonts w:ascii="Times New Roman" w:hAnsi="Times New Roman" w:cs="Times New Roman"/>
                <w:sz w:val="22"/>
                <w:szCs w:val="22"/>
              </w:rPr>
              <w:t xml:space="preserve">4. Išlydžio strypai: </w:t>
            </w:r>
            <w:r w:rsidR="008B2709">
              <w:rPr>
                <w:rFonts w:ascii="Times New Roman" w:hAnsi="Times New Roman" w:cs="Times New Roman"/>
                <w:sz w:val="22"/>
                <w:szCs w:val="22"/>
              </w:rPr>
              <w:t>r</w:t>
            </w:r>
            <w:r w:rsidRPr="001140BD">
              <w:rPr>
                <w:rFonts w:ascii="Times New Roman" w:hAnsi="Times New Roman" w:cs="Times New Roman"/>
                <w:sz w:val="22"/>
                <w:szCs w:val="22"/>
              </w:rPr>
              <w:t>eguliuojami elektrodai su izoliuotomis rankenėlėmis kibirkšties ilgiui nustatyti</w:t>
            </w:r>
          </w:p>
        </w:tc>
        <w:tc>
          <w:tcPr>
            <w:tcW w:w="4394" w:type="dxa"/>
          </w:tcPr>
          <w:p w14:paraId="4B05BB5E" w14:textId="77777777" w:rsidR="00B92F61" w:rsidRDefault="00B92F61" w:rsidP="00AE7286"/>
        </w:tc>
      </w:tr>
      <w:tr w:rsidR="00B92F61" w14:paraId="01E6024D" w14:textId="77777777" w:rsidTr="004530B6">
        <w:tc>
          <w:tcPr>
            <w:tcW w:w="738" w:type="dxa"/>
          </w:tcPr>
          <w:p w14:paraId="77113763" w14:textId="6FC10D5D" w:rsidR="00B92F61" w:rsidRPr="004530B6" w:rsidRDefault="001140BD" w:rsidP="00AE7286">
            <w:pPr>
              <w:rPr>
                <w:rFonts w:ascii="Times New Roman" w:hAnsi="Times New Roman" w:cs="Times New Roman"/>
                <w:sz w:val="22"/>
                <w:szCs w:val="22"/>
              </w:rPr>
            </w:pPr>
            <w:r>
              <w:rPr>
                <w:rFonts w:ascii="Times New Roman" w:hAnsi="Times New Roman" w:cs="Times New Roman"/>
                <w:sz w:val="22"/>
                <w:szCs w:val="22"/>
              </w:rPr>
              <w:t>17.</w:t>
            </w:r>
            <w:r w:rsidR="00646B88">
              <w:rPr>
                <w:rFonts w:ascii="Times New Roman" w:hAnsi="Times New Roman" w:cs="Times New Roman"/>
                <w:sz w:val="22"/>
                <w:szCs w:val="22"/>
              </w:rPr>
              <w:t>4</w:t>
            </w:r>
            <w:r>
              <w:rPr>
                <w:rFonts w:ascii="Times New Roman" w:hAnsi="Times New Roman" w:cs="Times New Roman"/>
                <w:sz w:val="22"/>
                <w:szCs w:val="22"/>
              </w:rPr>
              <w:t>.</w:t>
            </w:r>
          </w:p>
        </w:tc>
        <w:tc>
          <w:tcPr>
            <w:tcW w:w="4369" w:type="dxa"/>
          </w:tcPr>
          <w:p w14:paraId="6A86CADF" w14:textId="65C3D776" w:rsidR="00B92F61" w:rsidRPr="003F61CE" w:rsidRDefault="001140BD" w:rsidP="00AE7286">
            <w:pPr>
              <w:rPr>
                <w:rFonts w:ascii="Times New Roman" w:hAnsi="Times New Roman" w:cs="Times New Roman"/>
                <w:sz w:val="22"/>
                <w:szCs w:val="22"/>
              </w:rPr>
            </w:pPr>
            <w:r w:rsidRPr="001140BD">
              <w:rPr>
                <w:rFonts w:ascii="Times New Roman" w:hAnsi="Times New Roman" w:cs="Times New Roman"/>
                <w:sz w:val="22"/>
                <w:szCs w:val="22"/>
              </w:rPr>
              <w:t>Veikimo principas</w:t>
            </w:r>
          </w:p>
        </w:tc>
        <w:tc>
          <w:tcPr>
            <w:tcW w:w="4953" w:type="dxa"/>
          </w:tcPr>
          <w:p w14:paraId="5021BB3B" w14:textId="41184762" w:rsidR="00B92F61" w:rsidRPr="00B92F61" w:rsidRDefault="001140BD" w:rsidP="00AE7286">
            <w:pPr>
              <w:rPr>
                <w:rFonts w:ascii="Times New Roman" w:hAnsi="Times New Roman" w:cs="Times New Roman"/>
                <w:sz w:val="22"/>
                <w:szCs w:val="22"/>
              </w:rPr>
            </w:pPr>
            <w:r w:rsidRPr="001140BD">
              <w:rPr>
                <w:rFonts w:ascii="Times New Roman" w:hAnsi="Times New Roman" w:cs="Times New Roman"/>
                <w:sz w:val="22"/>
                <w:szCs w:val="22"/>
              </w:rPr>
              <w:t>Rankinė pavara, užtikrinanti lengvą diskų sukimąsi</w:t>
            </w:r>
          </w:p>
        </w:tc>
        <w:tc>
          <w:tcPr>
            <w:tcW w:w="4394" w:type="dxa"/>
          </w:tcPr>
          <w:p w14:paraId="3918A7B1" w14:textId="77777777" w:rsidR="00B92F61" w:rsidRDefault="00B92F61" w:rsidP="00AE7286"/>
        </w:tc>
      </w:tr>
      <w:tr w:rsidR="00B92F61" w14:paraId="1E303472" w14:textId="77777777" w:rsidTr="004530B6">
        <w:tc>
          <w:tcPr>
            <w:tcW w:w="738" w:type="dxa"/>
          </w:tcPr>
          <w:p w14:paraId="2548DACF" w14:textId="6BF51FD4" w:rsidR="00B92F61" w:rsidRPr="004530B6" w:rsidRDefault="001140BD" w:rsidP="00AE7286">
            <w:pPr>
              <w:rPr>
                <w:rFonts w:ascii="Times New Roman" w:hAnsi="Times New Roman" w:cs="Times New Roman"/>
                <w:sz w:val="22"/>
                <w:szCs w:val="22"/>
              </w:rPr>
            </w:pPr>
            <w:r>
              <w:rPr>
                <w:rFonts w:ascii="Times New Roman" w:hAnsi="Times New Roman" w:cs="Times New Roman"/>
                <w:sz w:val="22"/>
                <w:szCs w:val="22"/>
              </w:rPr>
              <w:t>17.</w:t>
            </w:r>
            <w:r w:rsidR="00646B88">
              <w:rPr>
                <w:rFonts w:ascii="Times New Roman" w:hAnsi="Times New Roman" w:cs="Times New Roman"/>
                <w:sz w:val="22"/>
                <w:szCs w:val="22"/>
              </w:rPr>
              <w:t>5</w:t>
            </w:r>
            <w:r>
              <w:rPr>
                <w:rFonts w:ascii="Times New Roman" w:hAnsi="Times New Roman" w:cs="Times New Roman"/>
                <w:sz w:val="22"/>
                <w:szCs w:val="22"/>
              </w:rPr>
              <w:t>.</w:t>
            </w:r>
          </w:p>
        </w:tc>
        <w:tc>
          <w:tcPr>
            <w:tcW w:w="4369" w:type="dxa"/>
          </w:tcPr>
          <w:p w14:paraId="76FEFAC8" w14:textId="39156DD1" w:rsidR="00B92F61" w:rsidRPr="003F61CE" w:rsidRDefault="00AB1420" w:rsidP="00AE7286">
            <w:pPr>
              <w:rPr>
                <w:rFonts w:ascii="Times New Roman" w:hAnsi="Times New Roman" w:cs="Times New Roman"/>
                <w:sz w:val="22"/>
                <w:szCs w:val="22"/>
              </w:rPr>
            </w:pPr>
            <w:r w:rsidRPr="00AB1420">
              <w:rPr>
                <w:rFonts w:ascii="Times New Roman" w:hAnsi="Times New Roman" w:cs="Times New Roman"/>
                <w:sz w:val="22"/>
                <w:szCs w:val="22"/>
              </w:rPr>
              <w:t>Techniniai parametrai</w:t>
            </w:r>
          </w:p>
        </w:tc>
        <w:tc>
          <w:tcPr>
            <w:tcW w:w="4953" w:type="dxa"/>
          </w:tcPr>
          <w:p w14:paraId="23338BA4" w14:textId="2538152C" w:rsidR="00AB1420" w:rsidRPr="00AB1420" w:rsidRDefault="00AB1420" w:rsidP="00AB1420">
            <w:pPr>
              <w:rPr>
                <w:rFonts w:ascii="Times New Roman" w:hAnsi="Times New Roman" w:cs="Times New Roman"/>
                <w:sz w:val="22"/>
                <w:szCs w:val="22"/>
              </w:rPr>
            </w:pPr>
            <w:r w:rsidRPr="00AB1420">
              <w:rPr>
                <w:rFonts w:ascii="Times New Roman" w:hAnsi="Times New Roman" w:cs="Times New Roman"/>
                <w:sz w:val="22"/>
                <w:szCs w:val="22"/>
              </w:rPr>
              <w:t xml:space="preserve">Kibirkšties ilgis: </w:t>
            </w:r>
            <w:r w:rsidR="008B2709">
              <w:rPr>
                <w:rFonts w:ascii="Times New Roman" w:hAnsi="Times New Roman" w:cs="Times New Roman"/>
                <w:sz w:val="22"/>
                <w:szCs w:val="22"/>
              </w:rPr>
              <w:t>n</w:t>
            </w:r>
            <w:r w:rsidRPr="00AB1420">
              <w:rPr>
                <w:rFonts w:ascii="Times New Roman" w:hAnsi="Times New Roman" w:cs="Times New Roman"/>
                <w:sz w:val="22"/>
                <w:szCs w:val="22"/>
              </w:rPr>
              <w:t xml:space="preserve">e mažiau kaip 50 </w:t>
            </w:r>
            <w:r w:rsidR="008B2709">
              <w:rPr>
                <w:rFonts w:ascii="Times New Roman" w:hAnsi="Times New Roman" w:cs="Times New Roman"/>
                <w:sz w:val="22"/>
                <w:szCs w:val="22"/>
              </w:rPr>
              <w:t>(</w:t>
            </w:r>
            <w:r w:rsidR="008B2709" w:rsidRPr="008B2709">
              <w:rPr>
                <w:rFonts w:ascii="Times New Roman" w:hAnsi="Times New Roman" w:cs="Times New Roman"/>
                <w:sz w:val="22"/>
                <w:szCs w:val="22"/>
              </w:rPr>
              <w:t>±</w:t>
            </w:r>
            <w:r w:rsidR="008B2709">
              <w:rPr>
                <w:rFonts w:ascii="Times New Roman" w:hAnsi="Times New Roman" w:cs="Times New Roman"/>
                <w:sz w:val="22"/>
                <w:szCs w:val="22"/>
              </w:rPr>
              <w:t xml:space="preserve">5) </w:t>
            </w:r>
            <w:r w:rsidRPr="00AB1420">
              <w:rPr>
                <w:rFonts w:ascii="Times New Roman" w:hAnsi="Times New Roman" w:cs="Times New Roman"/>
                <w:sz w:val="22"/>
                <w:szCs w:val="22"/>
              </w:rPr>
              <w:t>mm esant palankioms sąlygoms (santykinei drėgmei iki 80 %)</w:t>
            </w:r>
          </w:p>
          <w:p w14:paraId="2EE7C4B7" w14:textId="03A8E3E9" w:rsidR="00B92F61" w:rsidRPr="00B92F61" w:rsidRDefault="00AB1420" w:rsidP="00AB1420">
            <w:pPr>
              <w:rPr>
                <w:rFonts w:ascii="Times New Roman" w:hAnsi="Times New Roman" w:cs="Times New Roman"/>
                <w:sz w:val="22"/>
                <w:szCs w:val="22"/>
              </w:rPr>
            </w:pPr>
            <w:r w:rsidRPr="00AB1420">
              <w:rPr>
                <w:rFonts w:ascii="Times New Roman" w:hAnsi="Times New Roman" w:cs="Times New Roman"/>
                <w:sz w:val="22"/>
                <w:szCs w:val="22"/>
              </w:rPr>
              <w:t xml:space="preserve">2. Diskų skersmuo: </w:t>
            </w:r>
            <w:r w:rsidR="008B2709">
              <w:rPr>
                <w:rFonts w:ascii="Times New Roman" w:hAnsi="Times New Roman" w:cs="Times New Roman"/>
                <w:sz w:val="22"/>
                <w:szCs w:val="22"/>
              </w:rPr>
              <w:t>n</w:t>
            </w:r>
            <w:r w:rsidRPr="00AB1420">
              <w:rPr>
                <w:rFonts w:ascii="Times New Roman" w:hAnsi="Times New Roman" w:cs="Times New Roman"/>
                <w:sz w:val="22"/>
                <w:szCs w:val="22"/>
              </w:rPr>
              <w:t>e mažiau kaip 250</w:t>
            </w:r>
            <w:r w:rsidR="008B2709">
              <w:rPr>
                <w:rFonts w:ascii="Times New Roman" w:hAnsi="Times New Roman" w:cs="Times New Roman"/>
                <w:sz w:val="22"/>
                <w:szCs w:val="22"/>
              </w:rPr>
              <w:t xml:space="preserve"> (</w:t>
            </w:r>
            <w:r w:rsidR="008B2709" w:rsidRPr="008B2709">
              <w:rPr>
                <w:rFonts w:ascii="Times New Roman" w:hAnsi="Times New Roman" w:cs="Times New Roman"/>
                <w:sz w:val="22"/>
                <w:szCs w:val="22"/>
              </w:rPr>
              <w:t>±</w:t>
            </w:r>
            <w:r w:rsidR="008B2709">
              <w:rPr>
                <w:rFonts w:ascii="Times New Roman" w:hAnsi="Times New Roman" w:cs="Times New Roman"/>
                <w:sz w:val="22"/>
                <w:szCs w:val="22"/>
              </w:rPr>
              <w:t xml:space="preserve">10) </w:t>
            </w:r>
            <w:r w:rsidRPr="00AB1420">
              <w:rPr>
                <w:rFonts w:ascii="Times New Roman" w:hAnsi="Times New Roman" w:cs="Times New Roman"/>
                <w:sz w:val="22"/>
                <w:szCs w:val="22"/>
              </w:rPr>
              <w:t>mm optimaliam matomumui klasėje užtikrinti</w:t>
            </w:r>
          </w:p>
        </w:tc>
        <w:tc>
          <w:tcPr>
            <w:tcW w:w="4394" w:type="dxa"/>
          </w:tcPr>
          <w:p w14:paraId="0C727647" w14:textId="77777777" w:rsidR="00B92F61" w:rsidRDefault="00B92F61" w:rsidP="00AE7286"/>
        </w:tc>
      </w:tr>
      <w:tr w:rsidR="00AB1420" w14:paraId="26446970" w14:textId="77777777" w:rsidTr="004530B6">
        <w:tc>
          <w:tcPr>
            <w:tcW w:w="738" w:type="dxa"/>
          </w:tcPr>
          <w:p w14:paraId="55CA4C3D" w14:textId="7B344691" w:rsidR="00AB1420" w:rsidRDefault="00AB1420" w:rsidP="00AE7286">
            <w:pPr>
              <w:rPr>
                <w:rFonts w:ascii="Times New Roman" w:hAnsi="Times New Roman" w:cs="Times New Roman"/>
                <w:sz w:val="22"/>
                <w:szCs w:val="22"/>
              </w:rPr>
            </w:pPr>
            <w:r>
              <w:rPr>
                <w:rFonts w:ascii="Times New Roman" w:hAnsi="Times New Roman" w:cs="Times New Roman"/>
                <w:sz w:val="22"/>
                <w:szCs w:val="22"/>
              </w:rPr>
              <w:t>17.</w:t>
            </w:r>
            <w:r w:rsidR="00646B88">
              <w:rPr>
                <w:rFonts w:ascii="Times New Roman" w:hAnsi="Times New Roman" w:cs="Times New Roman"/>
                <w:sz w:val="22"/>
                <w:szCs w:val="22"/>
              </w:rPr>
              <w:t>6</w:t>
            </w:r>
            <w:r>
              <w:rPr>
                <w:rFonts w:ascii="Times New Roman" w:hAnsi="Times New Roman" w:cs="Times New Roman"/>
                <w:sz w:val="22"/>
                <w:szCs w:val="22"/>
              </w:rPr>
              <w:t>.</w:t>
            </w:r>
          </w:p>
        </w:tc>
        <w:tc>
          <w:tcPr>
            <w:tcW w:w="4369" w:type="dxa"/>
          </w:tcPr>
          <w:p w14:paraId="4CDBB606" w14:textId="5AD96F6C" w:rsidR="00AB1420" w:rsidRPr="00AB1420" w:rsidRDefault="004F360A" w:rsidP="00AE7286">
            <w:pPr>
              <w:rPr>
                <w:rFonts w:ascii="Times New Roman" w:hAnsi="Times New Roman" w:cs="Times New Roman"/>
                <w:sz w:val="22"/>
                <w:szCs w:val="22"/>
              </w:rPr>
            </w:pPr>
            <w:r w:rsidRPr="004F360A">
              <w:rPr>
                <w:rFonts w:ascii="Times New Roman" w:hAnsi="Times New Roman" w:cs="Times New Roman"/>
                <w:sz w:val="22"/>
                <w:szCs w:val="22"/>
              </w:rPr>
              <w:t>Stabilumas ir saugumas</w:t>
            </w:r>
          </w:p>
        </w:tc>
        <w:tc>
          <w:tcPr>
            <w:tcW w:w="4953" w:type="dxa"/>
          </w:tcPr>
          <w:p w14:paraId="23E2D34E" w14:textId="013C266F" w:rsidR="00AB1420" w:rsidRPr="00AB1420" w:rsidRDefault="004F360A" w:rsidP="00AB1420">
            <w:pPr>
              <w:rPr>
                <w:rFonts w:ascii="Times New Roman" w:hAnsi="Times New Roman" w:cs="Times New Roman"/>
                <w:sz w:val="22"/>
                <w:szCs w:val="22"/>
              </w:rPr>
            </w:pPr>
            <w:r w:rsidRPr="004F360A">
              <w:rPr>
                <w:rFonts w:ascii="Times New Roman" w:hAnsi="Times New Roman" w:cs="Times New Roman"/>
                <w:sz w:val="22"/>
                <w:szCs w:val="22"/>
              </w:rPr>
              <w:t>Prietaisas turi būti sumontuotas ant tvirto, stabilaus medinio arba plastikinio pagrindo. Visos aukštos įtampos dalys turi būti sukonstruotos taip, kad būtų užtikrintas maksimalus saugumas demonstravimo metu</w:t>
            </w:r>
          </w:p>
        </w:tc>
        <w:tc>
          <w:tcPr>
            <w:tcW w:w="4394" w:type="dxa"/>
          </w:tcPr>
          <w:p w14:paraId="4FD129FB" w14:textId="77777777" w:rsidR="00AB1420" w:rsidRDefault="00AB1420" w:rsidP="00AE7286"/>
        </w:tc>
      </w:tr>
      <w:tr w:rsidR="004F360A" w14:paraId="1818AC06" w14:textId="77777777" w:rsidTr="004530B6">
        <w:tc>
          <w:tcPr>
            <w:tcW w:w="738" w:type="dxa"/>
          </w:tcPr>
          <w:p w14:paraId="5EFBE7C7" w14:textId="2E0C9B72" w:rsidR="004F360A" w:rsidRDefault="004F360A" w:rsidP="00AE7286">
            <w:pPr>
              <w:rPr>
                <w:rFonts w:ascii="Times New Roman" w:hAnsi="Times New Roman" w:cs="Times New Roman"/>
                <w:sz w:val="22"/>
                <w:szCs w:val="22"/>
              </w:rPr>
            </w:pPr>
            <w:r>
              <w:rPr>
                <w:rFonts w:ascii="Times New Roman" w:hAnsi="Times New Roman" w:cs="Times New Roman"/>
                <w:sz w:val="22"/>
                <w:szCs w:val="22"/>
              </w:rPr>
              <w:t>17.</w:t>
            </w:r>
            <w:r w:rsidR="00646B88">
              <w:rPr>
                <w:rFonts w:ascii="Times New Roman" w:hAnsi="Times New Roman" w:cs="Times New Roman"/>
                <w:sz w:val="22"/>
                <w:szCs w:val="22"/>
              </w:rPr>
              <w:t>7</w:t>
            </w:r>
            <w:r>
              <w:rPr>
                <w:rFonts w:ascii="Times New Roman" w:hAnsi="Times New Roman" w:cs="Times New Roman"/>
                <w:sz w:val="22"/>
                <w:szCs w:val="22"/>
              </w:rPr>
              <w:t>.</w:t>
            </w:r>
          </w:p>
        </w:tc>
        <w:tc>
          <w:tcPr>
            <w:tcW w:w="4369" w:type="dxa"/>
          </w:tcPr>
          <w:p w14:paraId="00F7AF43" w14:textId="480AE18F" w:rsidR="004F360A" w:rsidRPr="004F360A" w:rsidRDefault="00CB43FF" w:rsidP="00AE7286">
            <w:pPr>
              <w:rPr>
                <w:rFonts w:ascii="Times New Roman" w:hAnsi="Times New Roman" w:cs="Times New Roman"/>
                <w:sz w:val="22"/>
                <w:szCs w:val="22"/>
              </w:rPr>
            </w:pPr>
            <w:r w:rsidRPr="00CB43FF">
              <w:rPr>
                <w:rFonts w:ascii="Times New Roman" w:hAnsi="Times New Roman" w:cs="Times New Roman"/>
                <w:sz w:val="22"/>
                <w:szCs w:val="22"/>
              </w:rPr>
              <w:t>Medžiagiškumas</w:t>
            </w:r>
          </w:p>
        </w:tc>
        <w:tc>
          <w:tcPr>
            <w:tcW w:w="4953" w:type="dxa"/>
          </w:tcPr>
          <w:p w14:paraId="390B5B62" w14:textId="7B9B1A0E" w:rsidR="004F360A" w:rsidRPr="004F360A" w:rsidRDefault="00CB43FF" w:rsidP="00AB1420">
            <w:pPr>
              <w:rPr>
                <w:rFonts w:ascii="Times New Roman" w:hAnsi="Times New Roman" w:cs="Times New Roman"/>
                <w:sz w:val="22"/>
                <w:szCs w:val="22"/>
              </w:rPr>
            </w:pPr>
            <w:r w:rsidRPr="00CB43FF">
              <w:rPr>
                <w:rFonts w:ascii="Times New Roman" w:hAnsi="Times New Roman" w:cs="Times New Roman"/>
                <w:sz w:val="22"/>
                <w:szCs w:val="22"/>
              </w:rPr>
              <w:t>Konstrukcijai naudojamos korozijai atsparios medžiagos ir ilgaamžiai polimerai</w:t>
            </w:r>
          </w:p>
        </w:tc>
        <w:tc>
          <w:tcPr>
            <w:tcW w:w="4394" w:type="dxa"/>
          </w:tcPr>
          <w:p w14:paraId="03BD815E" w14:textId="77777777" w:rsidR="004F360A" w:rsidRDefault="004F360A" w:rsidP="00AE7286"/>
        </w:tc>
      </w:tr>
      <w:tr w:rsidR="00AE7286" w14:paraId="0D6E90F4" w14:textId="77777777" w:rsidTr="004C01EA">
        <w:trPr>
          <w:trHeight w:val="523"/>
        </w:trPr>
        <w:tc>
          <w:tcPr>
            <w:tcW w:w="14454" w:type="dxa"/>
            <w:gridSpan w:val="4"/>
            <w:shd w:val="clear" w:color="auto" w:fill="E8E8E8" w:themeFill="background2"/>
          </w:tcPr>
          <w:p w14:paraId="20523957" w14:textId="23BCE3D4"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18.</w:t>
            </w:r>
            <w:r w:rsidR="004F4888">
              <w:rPr>
                <w:rFonts w:ascii="Times New Roman" w:hAnsi="Times New Roman" w:cs="Times New Roman"/>
                <w:b/>
                <w:bCs/>
                <w:i/>
                <w:iCs/>
                <w:sz w:val="22"/>
                <w:szCs w:val="22"/>
              </w:rPr>
              <w:t xml:space="preserve"> Sensorinis s</w:t>
            </w:r>
            <w:r w:rsidRPr="00F0210A">
              <w:rPr>
                <w:rFonts w:ascii="Times New Roman" w:hAnsi="Times New Roman" w:cs="Times New Roman"/>
                <w:b/>
                <w:bCs/>
                <w:i/>
                <w:iCs/>
                <w:sz w:val="22"/>
                <w:szCs w:val="22"/>
              </w:rPr>
              <w:t xml:space="preserve">kirtingų tekstūrų </w:t>
            </w:r>
            <w:r w:rsidR="004F4888">
              <w:rPr>
                <w:rFonts w:ascii="Times New Roman" w:hAnsi="Times New Roman" w:cs="Times New Roman"/>
                <w:b/>
                <w:bCs/>
                <w:i/>
                <w:iCs/>
                <w:sz w:val="22"/>
                <w:szCs w:val="22"/>
              </w:rPr>
              <w:t xml:space="preserve">ir paviršių </w:t>
            </w:r>
            <w:r w:rsidRPr="00F0210A">
              <w:rPr>
                <w:rFonts w:ascii="Times New Roman" w:hAnsi="Times New Roman" w:cs="Times New Roman"/>
                <w:b/>
                <w:bCs/>
                <w:i/>
                <w:iCs/>
                <w:sz w:val="22"/>
                <w:szCs w:val="22"/>
              </w:rPr>
              <w:t>rinkinys</w:t>
            </w:r>
            <w:r w:rsidRPr="004F4888">
              <w:rPr>
                <w:rFonts w:ascii="Times New Roman" w:hAnsi="Times New Roman" w:cs="Times New Roman"/>
                <w:b/>
                <w:bCs/>
                <w:i/>
                <w:iCs/>
                <w:color w:val="EE0000"/>
                <w:sz w:val="22"/>
                <w:szCs w:val="22"/>
              </w:rPr>
              <w:t xml:space="preserve"> </w:t>
            </w:r>
          </w:p>
        </w:tc>
      </w:tr>
      <w:tr w:rsidR="008B2709" w14:paraId="207FB821" w14:textId="77777777" w:rsidTr="004530B6">
        <w:tc>
          <w:tcPr>
            <w:tcW w:w="738" w:type="dxa"/>
          </w:tcPr>
          <w:p w14:paraId="5496EB2D" w14:textId="0DB6F76B" w:rsidR="008B2709" w:rsidRPr="004530B6" w:rsidRDefault="008B2709" w:rsidP="00AE7286">
            <w:pPr>
              <w:rPr>
                <w:rFonts w:ascii="Times New Roman" w:hAnsi="Times New Roman" w:cs="Times New Roman"/>
                <w:sz w:val="22"/>
                <w:szCs w:val="22"/>
              </w:rPr>
            </w:pPr>
            <w:r>
              <w:rPr>
                <w:rFonts w:ascii="Times New Roman" w:hAnsi="Times New Roman" w:cs="Times New Roman"/>
                <w:sz w:val="22"/>
                <w:szCs w:val="22"/>
              </w:rPr>
              <w:t>18.1.</w:t>
            </w:r>
          </w:p>
        </w:tc>
        <w:tc>
          <w:tcPr>
            <w:tcW w:w="4369" w:type="dxa"/>
          </w:tcPr>
          <w:p w14:paraId="3CC91203" w14:textId="438C2F86" w:rsidR="008B2709" w:rsidRPr="00CF7BBE" w:rsidRDefault="008B2709"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08C4CFD0" w14:textId="085E4655" w:rsidR="008B2709" w:rsidRPr="00CF7BBE" w:rsidRDefault="008B2709" w:rsidP="00AE7286">
            <w:pPr>
              <w:rPr>
                <w:rFonts w:ascii="Times New Roman" w:hAnsi="Times New Roman" w:cs="Times New Roman"/>
                <w:sz w:val="22"/>
                <w:szCs w:val="22"/>
              </w:rPr>
            </w:pPr>
            <w:r>
              <w:rPr>
                <w:rFonts w:ascii="Times New Roman" w:hAnsi="Times New Roman" w:cs="Times New Roman"/>
                <w:sz w:val="22"/>
                <w:szCs w:val="22"/>
              </w:rPr>
              <w:t>1 komplektas</w:t>
            </w:r>
          </w:p>
        </w:tc>
        <w:tc>
          <w:tcPr>
            <w:tcW w:w="4394" w:type="dxa"/>
          </w:tcPr>
          <w:p w14:paraId="0165266C" w14:textId="77777777" w:rsidR="008B2709" w:rsidRDefault="008B2709" w:rsidP="00AE7286"/>
        </w:tc>
      </w:tr>
      <w:tr w:rsidR="00AE7286" w14:paraId="776080DE" w14:textId="77777777" w:rsidTr="004530B6">
        <w:tc>
          <w:tcPr>
            <w:tcW w:w="738" w:type="dxa"/>
          </w:tcPr>
          <w:p w14:paraId="65BBAC04" w14:textId="5A02682D"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18.</w:t>
            </w:r>
            <w:r w:rsidR="008B2709">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0ACCADF6" w14:textId="7A8C8396" w:rsidR="00AE7286" w:rsidRPr="004530B6" w:rsidRDefault="00CF7BBE" w:rsidP="00AE7286">
            <w:pPr>
              <w:rPr>
                <w:rFonts w:ascii="Times New Roman" w:hAnsi="Times New Roman" w:cs="Times New Roman"/>
                <w:sz w:val="22"/>
                <w:szCs w:val="22"/>
              </w:rPr>
            </w:pPr>
            <w:r w:rsidRPr="00CF7BBE">
              <w:rPr>
                <w:rFonts w:ascii="Times New Roman" w:hAnsi="Times New Roman" w:cs="Times New Roman"/>
                <w:sz w:val="22"/>
                <w:szCs w:val="22"/>
              </w:rPr>
              <w:t>Paskirtis</w:t>
            </w:r>
          </w:p>
        </w:tc>
        <w:tc>
          <w:tcPr>
            <w:tcW w:w="4953" w:type="dxa"/>
          </w:tcPr>
          <w:p w14:paraId="6BC30B50" w14:textId="03E62497" w:rsidR="00AE7286" w:rsidRPr="00CF7BBE" w:rsidRDefault="00CF7BBE" w:rsidP="00AE7286">
            <w:pPr>
              <w:rPr>
                <w:rFonts w:ascii="Times New Roman" w:hAnsi="Times New Roman" w:cs="Times New Roman"/>
                <w:sz w:val="22"/>
                <w:szCs w:val="22"/>
              </w:rPr>
            </w:pPr>
            <w:r w:rsidRPr="00CF7BBE">
              <w:rPr>
                <w:rFonts w:ascii="Times New Roman" w:hAnsi="Times New Roman" w:cs="Times New Roman"/>
                <w:sz w:val="22"/>
                <w:szCs w:val="22"/>
              </w:rPr>
              <w:t>Taktiliniam (lytėjimo) suvokimui lavinti, smulkiajai motorikai vystyti, pažintinei veiklai ir sensorinei integracijai</w:t>
            </w:r>
          </w:p>
        </w:tc>
        <w:tc>
          <w:tcPr>
            <w:tcW w:w="4394" w:type="dxa"/>
          </w:tcPr>
          <w:p w14:paraId="3495F18D" w14:textId="77777777" w:rsidR="00AE7286" w:rsidRDefault="00AE7286" w:rsidP="00AE7286"/>
        </w:tc>
      </w:tr>
      <w:tr w:rsidR="00CF7BBE" w14:paraId="64D74FD5" w14:textId="77777777" w:rsidTr="004530B6">
        <w:tc>
          <w:tcPr>
            <w:tcW w:w="738" w:type="dxa"/>
          </w:tcPr>
          <w:p w14:paraId="6AF96656" w14:textId="74418357" w:rsidR="00CF7BBE" w:rsidRPr="004530B6" w:rsidRDefault="00CF7BBE" w:rsidP="00AE7286">
            <w:pPr>
              <w:rPr>
                <w:rFonts w:ascii="Times New Roman" w:hAnsi="Times New Roman" w:cs="Times New Roman"/>
                <w:sz w:val="22"/>
                <w:szCs w:val="22"/>
              </w:rPr>
            </w:pPr>
            <w:r>
              <w:rPr>
                <w:rFonts w:ascii="Times New Roman" w:hAnsi="Times New Roman" w:cs="Times New Roman"/>
                <w:sz w:val="22"/>
                <w:szCs w:val="22"/>
              </w:rPr>
              <w:t>18.</w:t>
            </w:r>
            <w:r w:rsidR="008B2709">
              <w:rPr>
                <w:rFonts w:ascii="Times New Roman" w:hAnsi="Times New Roman" w:cs="Times New Roman"/>
                <w:sz w:val="22"/>
                <w:szCs w:val="22"/>
              </w:rPr>
              <w:t>3</w:t>
            </w:r>
            <w:r>
              <w:rPr>
                <w:rFonts w:ascii="Times New Roman" w:hAnsi="Times New Roman" w:cs="Times New Roman"/>
                <w:sz w:val="22"/>
                <w:szCs w:val="22"/>
              </w:rPr>
              <w:t>.</w:t>
            </w:r>
          </w:p>
        </w:tc>
        <w:tc>
          <w:tcPr>
            <w:tcW w:w="4369" w:type="dxa"/>
          </w:tcPr>
          <w:p w14:paraId="7CD7DAF6" w14:textId="34214F17" w:rsidR="00CF7BBE" w:rsidRPr="00CF7BBE" w:rsidRDefault="00762410" w:rsidP="00AE7286">
            <w:pPr>
              <w:rPr>
                <w:rFonts w:ascii="Times New Roman" w:hAnsi="Times New Roman" w:cs="Times New Roman"/>
                <w:sz w:val="22"/>
                <w:szCs w:val="22"/>
              </w:rPr>
            </w:pPr>
            <w:r w:rsidRPr="00762410">
              <w:rPr>
                <w:rFonts w:ascii="Times New Roman" w:hAnsi="Times New Roman" w:cs="Times New Roman"/>
                <w:sz w:val="22"/>
                <w:szCs w:val="22"/>
              </w:rPr>
              <w:t>Rinkinio sudėtis</w:t>
            </w:r>
          </w:p>
        </w:tc>
        <w:tc>
          <w:tcPr>
            <w:tcW w:w="4953" w:type="dxa"/>
          </w:tcPr>
          <w:p w14:paraId="429CB38E" w14:textId="66CF7EBA" w:rsidR="00762410" w:rsidRPr="00762410" w:rsidRDefault="00762410" w:rsidP="00762410">
            <w:pPr>
              <w:rPr>
                <w:rFonts w:ascii="Times New Roman" w:hAnsi="Times New Roman" w:cs="Times New Roman"/>
                <w:sz w:val="22"/>
                <w:szCs w:val="22"/>
              </w:rPr>
            </w:pPr>
            <w:r w:rsidRPr="00762410">
              <w:rPr>
                <w:rFonts w:ascii="Times New Roman" w:hAnsi="Times New Roman" w:cs="Times New Roman"/>
                <w:sz w:val="22"/>
                <w:szCs w:val="22"/>
              </w:rPr>
              <w:t>Rinkinį turi sudaryti ne mažiau kaip 10</w:t>
            </w:r>
            <w:r w:rsidR="008B2709">
              <w:rPr>
                <w:rFonts w:ascii="Times New Roman" w:hAnsi="Times New Roman" w:cs="Times New Roman"/>
                <w:sz w:val="22"/>
                <w:szCs w:val="22"/>
              </w:rPr>
              <w:t xml:space="preserve"> </w:t>
            </w:r>
            <w:r w:rsidRPr="00762410">
              <w:rPr>
                <w:rFonts w:ascii="Times New Roman" w:hAnsi="Times New Roman" w:cs="Times New Roman"/>
                <w:sz w:val="22"/>
                <w:szCs w:val="22"/>
              </w:rPr>
              <w:t>skirtingų elementų (tekstūrų), imituojančių įvairius gamtos ir pramoninius paviršius:</w:t>
            </w:r>
          </w:p>
          <w:p w14:paraId="10A11852" w14:textId="77777777" w:rsidR="00762410" w:rsidRPr="00762410" w:rsidRDefault="00762410" w:rsidP="00762410">
            <w:pPr>
              <w:rPr>
                <w:rFonts w:ascii="Times New Roman" w:hAnsi="Times New Roman" w:cs="Times New Roman"/>
                <w:sz w:val="22"/>
                <w:szCs w:val="22"/>
              </w:rPr>
            </w:pPr>
            <w:r w:rsidRPr="00762410">
              <w:rPr>
                <w:rFonts w:ascii="Times New Roman" w:hAnsi="Times New Roman" w:cs="Times New Roman"/>
                <w:sz w:val="22"/>
                <w:szCs w:val="22"/>
              </w:rPr>
              <w:t>1. Šiurkštūs paviršiai: švitrinis popierius, grubus audinys.</w:t>
            </w:r>
          </w:p>
          <w:p w14:paraId="0F2EAB14" w14:textId="77777777" w:rsidR="00762410" w:rsidRPr="00762410" w:rsidRDefault="00762410" w:rsidP="00762410">
            <w:pPr>
              <w:rPr>
                <w:rFonts w:ascii="Times New Roman" w:hAnsi="Times New Roman" w:cs="Times New Roman"/>
                <w:sz w:val="22"/>
                <w:szCs w:val="22"/>
              </w:rPr>
            </w:pPr>
            <w:r w:rsidRPr="00762410">
              <w:rPr>
                <w:rFonts w:ascii="Times New Roman" w:hAnsi="Times New Roman" w:cs="Times New Roman"/>
                <w:sz w:val="22"/>
                <w:szCs w:val="22"/>
              </w:rPr>
              <w:t>2. Švelnūs/minkšti paviršiai: kailis, veltinis, aksomas.</w:t>
            </w:r>
          </w:p>
          <w:p w14:paraId="0C65D4F7" w14:textId="77777777" w:rsidR="00762410" w:rsidRPr="00762410" w:rsidRDefault="00762410" w:rsidP="00762410">
            <w:pPr>
              <w:rPr>
                <w:rFonts w:ascii="Times New Roman" w:hAnsi="Times New Roman" w:cs="Times New Roman"/>
                <w:sz w:val="22"/>
                <w:szCs w:val="22"/>
              </w:rPr>
            </w:pPr>
            <w:r w:rsidRPr="00762410">
              <w:rPr>
                <w:rFonts w:ascii="Times New Roman" w:hAnsi="Times New Roman" w:cs="Times New Roman"/>
                <w:sz w:val="22"/>
                <w:szCs w:val="22"/>
              </w:rPr>
              <w:t>3. Kieti/lygūs paviršiai: medis, poliruotas akmuo, metalas.</w:t>
            </w:r>
          </w:p>
          <w:p w14:paraId="7FF81AF4" w14:textId="39A7D223" w:rsidR="00CF7BBE" w:rsidRPr="00CF7BBE" w:rsidRDefault="00762410" w:rsidP="00762410">
            <w:pPr>
              <w:rPr>
                <w:rFonts w:ascii="Times New Roman" w:hAnsi="Times New Roman" w:cs="Times New Roman"/>
                <w:sz w:val="22"/>
                <w:szCs w:val="22"/>
              </w:rPr>
            </w:pPr>
            <w:r w:rsidRPr="00762410">
              <w:rPr>
                <w:rFonts w:ascii="Times New Roman" w:hAnsi="Times New Roman" w:cs="Times New Roman"/>
                <w:sz w:val="22"/>
                <w:szCs w:val="22"/>
              </w:rPr>
              <w:t>4. Reljefiniai paviršiai: gofruotas kartonas, guma su kauburėliais, tinklelis.</w:t>
            </w:r>
          </w:p>
        </w:tc>
        <w:tc>
          <w:tcPr>
            <w:tcW w:w="4394" w:type="dxa"/>
          </w:tcPr>
          <w:p w14:paraId="6C2F1220" w14:textId="77777777" w:rsidR="00CF7BBE" w:rsidRDefault="00CF7BBE" w:rsidP="00AE7286"/>
        </w:tc>
      </w:tr>
      <w:tr w:rsidR="00CF7BBE" w14:paraId="498EF0E3" w14:textId="77777777" w:rsidTr="004530B6">
        <w:tc>
          <w:tcPr>
            <w:tcW w:w="738" w:type="dxa"/>
          </w:tcPr>
          <w:p w14:paraId="6C82091F" w14:textId="2FB9DE01" w:rsidR="00CF7BBE" w:rsidRPr="004530B6" w:rsidRDefault="00762410" w:rsidP="00AE7286">
            <w:pPr>
              <w:rPr>
                <w:rFonts w:ascii="Times New Roman" w:hAnsi="Times New Roman" w:cs="Times New Roman"/>
                <w:sz w:val="22"/>
                <w:szCs w:val="22"/>
              </w:rPr>
            </w:pPr>
            <w:r>
              <w:rPr>
                <w:rFonts w:ascii="Times New Roman" w:hAnsi="Times New Roman" w:cs="Times New Roman"/>
                <w:sz w:val="22"/>
                <w:szCs w:val="22"/>
              </w:rPr>
              <w:t>18.</w:t>
            </w:r>
            <w:r w:rsidR="008B2709">
              <w:rPr>
                <w:rFonts w:ascii="Times New Roman" w:hAnsi="Times New Roman" w:cs="Times New Roman"/>
                <w:sz w:val="22"/>
                <w:szCs w:val="22"/>
              </w:rPr>
              <w:t>4</w:t>
            </w:r>
            <w:r>
              <w:rPr>
                <w:rFonts w:ascii="Times New Roman" w:hAnsi="Times New Roman" w:cs="Times New Roman"/>
                <w:sz w:val="22"/>
                <w:szCs w:val="22"/>
              </w:rPr>
              <w:t>.</w:t>
            </w:r>
          </w:p>
        </w:tc>
        <w:tc>
          <w:tcPr>
            <w:tcW w:w="4369" w:type="dxa"/>
          </w:tcPr>
          <w:p w14:paraId="53A4E07F" w14:textId="63801AE3" w:rsidR="00CF7BBE" w:rsidRPr="00CF7BBE" w:rsidRDefault="00762410" w:rsidP="00AE7286">
            <w:pPr>
              <w:rPr>
                <w:rFonts w:ascii="Times New Roman" w:hAnsi="Times New Roman" w:cs="Times New Roman"/>
                <w:sz w:val="22"/>
                <w:szCs w:val="22"/>
              </w:rPr>
            </w:pPr>
            <w:r w:rsidRPr="00762410">
              <w:rPr>
                <w:rFonts w:ascii="Times New Roman" w:hAnsi="Times New Roman" w:cs="Times New Roman"/>
                <w:sz w:val="22"/>
                <w:szCs w:val="22"/>
              </w:rPr>
              <w:t>Konstrukcija</w:t>
            </w:r>
          </w:p>
        </w:tc>
        <w:tc>
          <w:tcPr>
            <w:tcW w:w="4953" w:type="dxa"/>
          </w:tcPr>
          <w:p w14:paraId="24A239F5" w14:textId="77777777" w:rsidR="00925167" w:rsidRPr="00925167" w:rsidRDefault="00925167" w:rsidP="00925167">
            <w:pPr>
              <w:rPr>
                <w:rFonts w:ascii="Times New Roman" w:hAnsi="Times New Roman" w:cs="Times New Roman"/>
                <w:sz w:val="22"/>
                <w:szCs w:val="22"/>
              </w:rPr>
            </w:pPr>
            <w:r w:rsidRPr="00925167">
              <w:rPr>
                <w:rFonts w:ascii="Times New Roman" w:hAnsi="Times New Roman" w:cs="Times New Roman"/>
                <w:sz w:val="22"/>
                <w:szCs w:val="22"/>
              </w:rPr>
              <w:t>Tekstūros gali būti pateikiamos kaip:</w:t>
            </w:r>
          </w:p>
          <w:p w14:paraId="7E9643AB" w14:textId="38BAA969" w:rsidR="00925167" w:rsidRPr="00925167" w:rsidRDefault="008B2709" w:rsidP="00925167">
            <w:pPr>
              <w:rPr>
                <w:rFonts w:ascii="Times New Roman" w:hAnsi="Times New Roman" w:cs="Times New Roman"/>
                <w:sz w:val="22"/>
                <w:szCs w:val="22"/>
              </w:rPr>
            </w:pPr>
            <w:r>
              <w:rPr>
                <w:rFonts w:ascii="Times New Roman" w:hAnsi="Times New Roman" w:cs="Times New Roman"/>
                <w:sz w:val="22"/>
                <w:szCs w:val="22"/>
              </w:rPr>
              <w:t>1.</w:t>
            </w:r>
            <w:r w:rsidR="00925167" w:rsidRPr="00925167">
              <w:rPr>
                <w:rFonts w:ascii="Times New Roman" w:hAnsi="Times New Roman" w:cs="Times New Roman"/>
                <w:sz w:val="22"/>
                <w:szCs w:val="22"/>
              </w:rPr>
              <w:t xml:space="preserve"> Atskiros sensorinės lentelės / plytelės</w:t>
            </w:r>
          </w:p>
          <w:p w14:paraId="65AEE4E4" w14:textId="5B624A38" w:rsidR="00925167" w:rsidRPr="00925167" w:rsidRDefault="008B2709" w:rsidP="00925167">
            <w:pPr>
              <w:rPr>
                <w:rFonts w:ascii="Times New Roman" w:hAnsi="Times New Roman" w:cs="Times New Roman"/>
                <w:sz w:val="22"/>
                <w:szCs w:val="22"/>
              </w:rPr>
            </w:pPr>
            <w:r>
              <w:rPr>
                <w:rFonts w:ascii="Times New Roman" w:hAnsi="Times New Roman" w:cs="Times New Roman"/>
                <w:sz w:val="22"/>
                <w:szCs w:val="22"/>
              </w:rPr>
              <w:lastRenderedPageBreak/>
              <w:t xml:space="preserve">2. </w:t>
            </w:r>
            <w:r w:rsidR="00925167" w:rsidRPr="00925167">
              <w:rPr>
                <w:rFonts w:ascii="Times New Roman" w:hAnsi="Times New Roman" w:cs="Times New Roman"/>
                <w:sz w:val="22"/>
                <w:szCs w:val="22"/>
              </w:rPr>
              <w:t>Tekstūrinės pagalvėlės</w:t>
            </w:r>
          </w:p>
          <w:p w14:paraId="77455A40" w14:textId="64C63EE7" w:rsidR="00CF7BBE" w:rsidRPr="00CF7BBE" w:rsidRDefault="008B2709" w:rsidP="00925167">
            <w:pPr>
              <w:rPr>
                <w:rFonts w:ascii="Times New Roman" w:hAnsi="Times New Roman" w:cs="Times New Roman"/>
                <w:sz w:val="22"/>
                <w:szCs w:val="22"/>
              </w:rPr>
            </w:pPr>
            <w:r>
              <w:rPr>
                <w:rFonts w:ascii="Times New Roman" w:hAnsi="Times New Roman" w:cs="Times New Roman"/>
                <w:sz w:val="22"/>
                <w:szCs w:val="22"/>
              </w:rPr>
              <w:t xml:space="preserve">3. </w:t>
            </w:r>
            <w:r w:rsidR="00925167" w:rsidRPr="00925167">
              <w:rPr>
                <w:rFonts w:ascii="Times New Roman" w:hAnsi="Times New Roman" w:cs="Times New Roman"/>
                <w:sz w:val="22"/>
                <w:szCs w:val="22"/>
              </w:rPr>
              <w:t>Arba sensorinis takelis/kilimėlis</w:t>
            </w:r>
          </w:p>
        </w:tc>
        <w:tc>
          <w:tcPr>
            <w:tcW w:w="4394" w:type="dxa"/>
          </w:tcPr>
          <w:p w14:paraId="3AA43B97" w14:textId="77777777" w:rsidR="00CF7BBE" w:rsidRDefault="00CF7BBE" w:rsidP="00AE7286"/>
        </w:tc>
      </w:tr>
      <w:tr w:rsidR="00925167" w14:paraId="28A1E61D" w14:textId="77777777" w:rsidTr="004530B6">
        <w:tc>
          <w:tcPr>
            <w:tcW w:w="738" w:type="dxa"/>
          </w:tcPr>
          <w:p w14:paraId="227F6E11" w14:textId="2E66E44D" w:rsidR="00925167" w:rsidRDefault="00925167" w:rsidP="00AE7286">
            <w:pPr>
              <w:rPr>
                <w:rFonts w:ascii="Times New Roman" w:hAnsi="Times New Roman" w:cs="Times New Roman"/>
                <w:sz w:val="22"/>
                <w:szCs w:val="22"/>
              </w:rPr>
            </w:pPr>
            <w:r>
              <w:rPr>
                <w:rFonts w:ascii="Times New Roman" w:hAnsi="Times New Roman" w:cs="Times New Roman"/>
                <w:sz w:val="22"/>
                <w:szCs w:val="22"/>
              </w:rPr>
              <w:t>18.</w:t>
            </w:r>
            <w:r w:rsidR="008B2709">
              <w:rPr>
                <w:rFonts w:ascii="Times New Roman" w:hAnsi="Times New Roman" w:cs="Times New Roman"/>
                <w:sz w:val="22"/>
                <w:szCs w:val="22"/>
              </w:rPr>
              <w:t>5</w:t>
            </w:r>
            <w:r>
              <w:rPr>
                <w:rFonts w:ascii="Times New Roman" w:hAnsi="Times New Roman" w:cs="Times New Roman"/>
                <w:sz w:val="22"/>
                <w:szCs w:val="22"/>
              </w:rPr>
              <w:t>.</w:t>
            </w:r>
          </w:p>
        </w:tc>
        <w:tc>
          <w:tcPr>
            <w:tcW w:w="4369" w:type="dxa"/>
          </w:tcPr>
          <w:p w14:paraId="0DAE3DD2" w14:textId="4E2A6A6D" w:rsidR="00925167" w:rsidRPr="00762410" w:rsidRDefault="00925167" w:rsidP="00AE7286">
            <w:pPr>
              <w:rPr>
                <w:rFonts w:ascii="Times New Roman" w:hAnsi="Times New Roman" w:cs="Times New Roman"/>
                <w:sz w:val="22"/>
                <w:szCs w:val="22"/>
              </w:rPr>
            </w:pPr>
            <w:r w:rsidRPr="00925167">
              <w:rPr>
                <w:rFonts w:ascii="Times New Roman" w:hAnsi="Times New Roman" w:cs="Times New Roman"/>
                <w:sz w:val="22"/>
                <w:szCs w:val="22"/>
              </w:rPr>
              <w:t>Medžiagiškumas</w:t>
            </w:r>
          </w:p>
        </w:tc>
        <w:tc>
          <w:tcPr>
            <w:tcW w:w="4953" w:type="dxa"/>
          </w:tcPr>
          <w:p w14:paraId="70866B3E" w14:textId="246807B9" w:rsidR="00925167" w:rsidRPr="00925167" w:rsidRDefault="00925167" w:rsidP="00925167">
            <w:pPr>
              <w:rPr>
                <w:rFonts w:ascii="Times New Roman" w:hAnsi="Times New Roman" w:cs="Times New Roman"/>
                <w:sz w:val="22"/>
                <w:szCs w:val="22"/>
              </w:rPr>
            </w:pPr>
            <w:r w:rsidRPr="00925167">
              <w:rPr>
                <w:rFonts w:ascii="Times New Roman" w:hAnsi="Times New Roman" w:cs="Times New Roman"/>
                <w:sz w:val="22"/>
                <w:szCs w:val="22"/>
              </w:rPr>
              <w:t>Naudojamos medžiagos privalo būti saugios liesti, neturinčios toksiškų priedų, nesukeliančios alergijų. Medinės dalys turi būti gerai nušlifuotos, be atplaišų</w:t>
            </w:r>
          </w:p>
        </w:tc>
        <w:tc>
          <w:tcPr>
            <w:tcW w:w="4394" w:type="dxa"/>
          </w:tcPr>
          <w:p w14:paraId="6FCD0E13" w14:textId="77777777" w:rsidR="00925167" w:rsidRDefault="00925167" w:rsidP="00AE7286"/>
        </w:tc>
      </w:tr>
      <w:tr w:rsidR="00925167" w14:paraId="7A7D0ACE" w14:textId="77777777" w:rsidTr="004530B6">
        <w:tc>
          <w:tcPr>
            <w:tcW w:w="738" w:type="dxa"/>
          </w:tcPr>
          <w:p w14:paraId="50774816" w14:textId="0F30C245" w:rsidR="00925167" w:rsidRDefault="00925167" w:rsidP="00AE7286">
            <w:pPr>
              <w:rPr>
                <w:rFonts w:ascii="Times New Roman" w:hAnsi="Times New Roman" w:cs="Times New Roman"/>
                <w:sz w:val="22"/>
                <w:szCs w:val="22"/>
              </w:rPr>
            </w:pPr>
            <w:r>
              <w:rPr>
                <w:rFonts w:ascii="Times New Roman" w:hAnsi="Times New Roman" w:cs="Times New Roman"/>
                <w:sz w:val="22"/>
                <w:szCs w:val="22"/>
              </w:rPr>
              <w:t>18.</w:t>
            </w:r>
            <w:r w:rsidR="008B2709">
              <w:rPr>
                <w:rFonts w:ascii="Times New Roman" w:hAnsi="Times New Roman" w:cs="Times New Roman"/>
                <w:sz w:val="22"/>
                <w:szCs w:val="22"/>
              </w:rPr>
              <w:t>6</w:t>
            </w:r>
            <w:r>
              <w:rPr>
                <w:rFonts w:ascii="Times New Roman" w:hAnsi="Times New Roman" w:cs="Times New Roman"/>
                <w:sz w:val="22"/>
                <w:szCs w:val="22"/>
              </w:rPr>
              <w:t>.</w:t>
            </w:r>
          </w:p>
        </w:tc>
        <w:tc>
          <w:tcPr>
            <w:tcW w:w="4369" w:type="dxa"/>
          </w:tcPr>
          <w:p w14:paraId="0B155481" w14:textId="35351749" w:rsidR="00925167" w:rsidRPr="00925167" w:rsidRDefault="00003CEE" w:rsidP="00AE7286">
            <w:pPr>
              <w:rPr>
                <w:rFonts w:ascii="Times New Roman" w:hAnsi="Times New Roman" w:cs="Times New Roman"/>
                <w:sz w:val="22"/>
                <w:szCs w:val="22"/>
              </w:rPr>
            </w:pPr>
            <w:r w:rsidRPr="00003CEE">
              <w:rPr>
                <w:rFonts w:ascii="Times New Roman" w:hAnsi="Times New Roman" w:cs="Times New Roman"/>
                <w:sz w:val="22"/>
                <w:szCs w:val="22"/>
              </w:rPr>
              <w:t>Saugumas</w:t>
            </w:r>
          </w:p>
        </w:tc>
        <w:tc>
          <w:tcPr>
            <w:tcW w:w="4953" w:type="dxa"/>
          </w:tcPr>
          <w:p w14:paraId="4C578A8A" w14:textId="45FD1BF3" w:rsidR="00925167" w:rsidRPr="00925167" w:rsidRDefault="00003CEE" w:rsidP="00925167">
            <w:pPr>
              <w:rPr>
                <w:rFonts w:ascii="Times New Roman" w:hAnsi="Times New Roman" w:cs="Times New Roman"/>
                <w:sz w:val="22"/>
                <w:szCs w:val="22"/>
              </w:rPr>
            </w:pPr>
            <w:r w:rsidRPr="00003CEE">
              <w:rPr>
                <w:rFonts w:ascii="Times New Roman" w:hAnsi="Times New Roman" w:cs="Times New Roman"/>
                <w:sz w:val="22"/>
                <w:szCs w:val="22"/>
              </w:rPr>
              <w:t>Prekė privalo turėti CE ženklinimą. Medžiagos turi atitikti saugos standartą LST EN 71 (žaislų sauga)</w:t>
            </w:r>
          </w:p>
        </w:tc>
        <w:tc>
          <w:tcPr>
            <w:tcW w:w="4394" w:type="dxa"/>
          </w:tcPr>
          <w:p w14:paraId="556ABA61" w14:textId="77777777" w:rsidR="00925167" w:rsidRDefault="00925167" w:rsidP="00AE7286"/>
        </w:tc>
      </w:tr>
      <w:tr w:rsidR="00003CEE" w14:paraId="44294CBF" w14:textId="77777777" w:rsidTr="004530B6">
        <w:tc>
          <w:tcPr>
            <w:tcW w:w="738" w:type="dxa"/>
          </w:tcPr>
          <w:p w14:paraId="0F895D95" w14:textId="07EC00C4" w:rsidR="00003CEE" w:rsidRDefault="00003CEE" w:rsidP="00AE7286">
            <w:pPr>
              <w:rPr>
                <w:rFonts w:ascii="Times New Roman" w:hAnsi="Times New Roman" w:cs="Times New Roman"/>
                <w:sz w:val="22"/>
                <w:szCs w:val="22"/>
              </w:rPr>
            </w:pPr>
            <w:r>
              <w:rPr>
                <w:rFonts w:ascii="Times New Roman" w:hAnsi="Times New Roman" w:cs="Times New Roman"/>
                <w:sz w:val="22"/>
                <w:szCs w:val="22"/>
              </w:rPr>
              <w:t>18.</w:t>
            </w:r>
            <w:r w:rsidR="008B2709">
              <w:rPr>
                <w:rFonts w:ascii="Times New Roman" w:hAnsi="Times New Roman" w:cs="Times New Roman"/>
                <w:sz w:val="22"/>
                <w:szCs w:val="22"/>
              </w:rPr>
              <w:t>7</w:t>
            </w:r>
            <w:r>
              <w:rPr>
                <w:rFonts w:ascii="Times New Roman" w:hAnsi="Times New Roman" w:cs="Times New Roman"/>
                <w:sz w:val="22"/>
                <w:szCs w:val="22"/>
              </w:rPr>
              <w:t>.</w:t>
            </w:r>
          </w:p>
        </w:tc>
        <w:tc>
          <w:tcPr>
            <w:tcW w:w="4369" w:type="dxa"/>
          </w:tcPr>
          <w:p w14:paraId="23D7DEB1" w14:textId="3C7933E2" w:rsidR="00003CEE" w:rsidRPr="00003CEE" w:rsidRDefault="00003CEE" w:rsidP="00AE7286">
            <w:pPr>
              <w:rPr>
                <w:rFonts w:ascii="Times New Roman" w:hAnsi="Times New Roman" w:cs="Times New Roman"/>
                <w:sz w:val="22"/>
                <w:szCs w:val="22"/>
              </w:rPr>
            </w:pPr>
            <w:r w:rsidRPr="00003CEE">
              <w:rPr>
                <w:rFonts w:ascii="Times New Roman" w:hAnsi="Times New Roman" w:cs="Times New Roman"/>
                <w:sz w:val="22"/>
                <w:szCs w:val="22"/>
              </w:rPr>
              <w:t>Pakuotė</w:t>
            </w:r>
          </w:p>
        </w:tc>
        <w:tc>
          <w:tcPr>
            <w:tcW w:w="4953" w:type="dxa"/>
          </w:tcPr>
          <w:p w14:paraId="2B8703AB" w14:textId="3734EFD3" w:rsidR="00003CEE" w:rsidRPr="00003CEE" w:rsidRDefault="002A4BE6" w:rsidP="00925167">
            <w:pPr>
              <w:rPr>
                <w:rFonts w:ascii="Times New Roman" w:hAnsi="Times New Roman" w:cs="Times New Roman"/>
                <w:sz w:val="22"/>
                <w:szCs w:val="22"/>
              </w:rPr>
            </w:pPr>
            <w:r w:rsidRPr="002A4BE6">
              <w:rPr>
                <w:rFonts w:ascii="Times New Roman" w:hAnsi="Times New Roman" w:cs="Times New Roman"/>
                <w:sz w:val="22"/>
                <w:szCs w:val="22"/>
              </w:rPr>
              <w:t>Rinkinys turi būti supakuotas tvarkingoje dėžėje arba maišelyje, skirtame patogiam priemonių saugojimui po užsiėmimų.</w:t>
            </w:r>
          </w:p>
        </w:tc>
        <w:tc>
          <w:tcPr>
            <w:tcW w:w="4394" w:type="dxa"/>
          </w:tcPr>
          <w:p w14:paraId="75A48904" w14:textId="77777777" w:rsidR="00003CEE" w:rsidRDefault="00003CEE" w:rsidP="00AE7286"/>
        </w:tc>
      </w:tr>
    </w:tbl>
    <w:p w14:paraId="48921474" w14:textId="247FEF74" w:rsidR="004C01EA" w:rsidRDefault="004C01EA"/>
    <w:tbl>
      <w:tblPr>
        <w:tblStyle w:val="Lentelstinklelis"/>
        <w:tblW w:w="14454" w:type="dxa"/>
        <w:tblLook w:val="04A0" w:firstRow="1" w:lastRow="0" w:firstColumn="1" w:lastColumn="0" w:noHBand="0" w:noVBand="1"/>
      </w:tblPr>
      <w:tblGrid>
        <w:gridCol w:w="738"/>
        <w:gridCol w:w="4369"/>
        <w:gridCol w:w="4953"/>
        <w:gridCol w:w="4394"/>
      </w:tblGrid>
      <w:tr w:rsidR="00AE7286" w14:paraId="571DE41E" w14:textId="77777777" w:rsidTr="004C01EA">
        <w:trPr>
          <w:trHeight w:val="561"/>
        </w:trPr>
        <w:tc>
          <w:tcPr>
            <w:tcW w:w="14454" w:type="dxa"/>
            <w:gridSpan w:val="4"/>
            <w:shd w:val="clear" w:color="auto" w:fill="E8E8E8" w:themeFill="background2"/>
          </w:tcPr>
          <w:p w14:paraId="3DF41030" w14:textId="2E5ED9CF"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19. </w:t>
            </w:r>
            <w:r w:rsidR="00BD5B14">
              <w:rPr>
                <w:rFonts w:ascii="Times New Roman" w:hAnsi="Times New Roman" w:cs="Times New Roman"/>
                <w:b/>
                <w:bCs/>
                <w:i/>
                <w:iCs/>
                <w:sz w:val="22"/>
                <w:szCs w:val="22"/>
              </w:rPr>
              <w:t>K</w:t>
            </w:r>
            <w:r w:rsidRPr="00F0210A">
              <w:rPr>
                <w:rFonts w:ascii="Times New Roman" w:hAnsi="Times New Roman" w:cs="Times New Roman"/>
                <w:b/>
                <w:bCs/>
                <w:i/>
                <w:iCs/>
                <w:sz w:val="22"/>
                <w:szCs w:val="22"/>
              </w:rPr>
              <w:t xml:space="preserve">išeniniai mikroskopai </w:t>
            </w:r>
          </w:p>
        </w:tc>
      </w:tr>
      <w:tr w:rsidR="008B2709" w14:paraId="3EA79A98" w14:textId="77777777" w:rsidTr="004530B6">
        <w:tc>
          <w:tcPr>
            <w:tcW w:w="738" w:type="dxa"/>
          </w:tcPr>
          <w:p w14:paraId="17BA44D0" w14:textId="4B42C7EA" w:rsidR="008B2709" w:rsidRPr="004530B6" w:rsidRDefault="008B2709" w:rsidP="00AE7286">
            <w:pPr>
              <w:rPr>
                <w:rFonts w:ascii="Times New Roman" w:hAnsi="Times New Roman" w:cs="Times New Roman"/>
                <w:sz w:val="22"/>
                <w:szCs w:val="22"/>
              </w:rPr>
            </w:pPr>
            <w:r>
              <w:rPr>
                <w:rFonts w:ascii="Times New Roman" w:hAnsi="Times New Roman" w:cs="Times New Roman"/>
                <w:sz w:val="22"/>
                <w:szCs w:val="22"/>
              </w:rPr>
              <w:t>19.1.</w:t>
            </w:r>
          </w:p>
        </w:tc>
        <w:tc>
          <w:tcPr>
            <w:tcW w:w="4369" w:type="dxa"/>
          </w:tcPr>
          <w:p w14:paraId="5FEE92F6" w14:textId="31AB78CD" w:rsidR="008B2709" w:rsidRPr="00CF25F9" w:rsidRDefault="008B2709"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5E88D86F" w14:textId="4FBD5B27" w:rsidR="008B2709" w:rsidRPr="00CF25F9" w:rsidRDefault="008B2709" w:rsidP="00AE7286">
            <w:pPr>
              <w:rPr>
                <w:rFonts w:ascii="Times New Roman" w:hAnsi="Times New Roman" w:cs="Times New Roman"/>
                <w:sz w:val="22"/>
                <w:szCs w:val="22"/>
              </w:rPr>
            </w:pPr>
            <w:r>
              <w:rPr>
                <w:rFonts w:ascii="Times New Roman" w:hAnsi="Times New Roman" w:cs="Times New Roman"/>
                <w:sz w:val="22"/>
                <w:szCs w:val="22"/>
              </w:rPr>
              <w:t>1 komplektas</w:t>
            </w:r>
          </w:p>
        </w:tc>
        <w:tc>
          <w:tcPr>
            <w:tcW w:w="4394" w:type="dxa"/>
          </w:tcPr>
          <w:p w14:paraId="42E3F7D6" w14:textId="77777777" w:rsidR="008B2709" w:rsidRDefault="008B2709" w:rsidP="00AE7286"/>
        </w:tc>
      </w:tr>
      <w:tr w:rsidR="00AE7286" w14:paraId="05712A35" w14:textId="77777777" w:rsidTr="004530B6">
        <w:tc>
          <w:tcPr>
            <w:tcW w:w="738" w:type="dxa"/>
          </w:tcPr>
          <w:p w14:paraId="30C53535" w14:textId="77CCBEEE"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19.</w:t>
            </w:r>
            <w:r w:rsidR="008B2709">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19FFA3B" w14:textId="78FB6668" w:rsidR="00AE7286" w:rsidRPr="004530B6" w:rsidRDefault="00CF25F9" w:rsidP="00AE7286">
            <w:pPr>
              <w:rPr>
                <w:rFonts w:ascii="Times New Roman" w:hAnsi="Times New Roman" w:cs="Times New Roman"/>
                <w:sz w:val="22"/>
                <w:szCs w:val="22"/>
              </w:rPr>
            </w:pPr>
            <w:r w:rsidRPr="00CF25F9">
              <w:rPr>
                <w:rFonts w:ascii="Times New Roman" w:hAnsi="Times New Roman" w:cs="Times New Roman"/>
                <w:sz w:val="22"/>
                <w:szCs w:val="22"/>
              </w:rPr>
              <w:t>Paskirtis</w:t>
            </w:r>
          </w:p>
        </w:tc>
        <w:tc>
          <w:tcPr>
            <w:tcW w:w="4953" w:type="dxa"/>
          </w:tcPr>
          <w:p w14:paraId="1896F1B9" w14:textId="52417B41" w:rsidR="00AE7286" w:rsidRPr="00CF25F9" w:rsidRDefault="00CF25F9" w:rsidP="00AE7286">
            <w:pPr>
              <w:rPr>
                <w:rFonts w:ascii="Times New Roman" w:hAnsi="Times New Roman" w:cs="Times New Roman"/>
                <w:sz w:val="22"/>
                <w:szCs w:val="22"/>
              </w:rPr>
            </w:pPr>
            <w:r w:rsidRPr="00CF25F9">
              <w:rPr>
                <w:rFonts w:ascii="Times New Roman" w:hAnsi="Times New Roman" w:cs="Times New Roman"/>
                <w:sz w:val="22"/>
                <w:szCs w:val="22"/>
              </w:rPr>
              <w:t>Skirtas naudoti lauko (gamtos) tyrimams, laboratoriniams darbams, taip pat monetų, audinių, spaudinių kokybės kontrolei</w:t>
            </w:r>
          </w:p>
        </w:tc>
        <w:tc>
          <w:tcPr>
            <w:tcW w:w="4394" w:type="dxa"/>
          </w:tcPr>
          <w:p w14:paraId="71C3F3E9" w14:textId="77777777" w:rsidR="00AE7286" w:rsidRDefault="00AE7286" w:rsidP="00AE7286"/>
        </w:tc>
      </w:tr>
      <w:tr w:rsidR="00CF25F9" w14:paraId="206E069D" w14:textId="77777777" w:rsidTr="004530B6">
        <w:tc>
          <w:tcPr>
            <w:tcW w:w="738" w:type="dxa"/>
          </w:tcPr>
          <w:p w14:paraId="052450D1" w14:textId="2CAA5771" w:rsidR="00CF25F9" w:rsidRPr="004530B6" w:rsidRDefault="00CF25F9" w:rsidP="00AE7286">
            <w:pPr>
              <w:rPr>
                <w:rFonts w:ascii="Times New Roman" w:hAnsi="Times New Roman" w:cs="Times New Roman"/>
                <w:sz w:val="22"/>
                <w:szCs w:val="22"/>
              </w:rPr>
            </w:pPr>
            <w:r>
              <w:rPr>
                <w:rFonts w:ascii="Times New Roman" w:hAnsi="Times New Roman" w:cs="Times New Roman"/>
                <w:sz w:val="22"/>
                <w:szCs w:val="22"/>
              </w:rPr>
              <w:t>19.</w:t>
            </w:r>
            <w:r w:rsidR="008B2709">
              <w:rPr>
                <w:rFonts w:ascii="Times New Roman" w:hAnsi="Times New Roman" w:cs="Times New Roman"/>
                <w:sz w:val="22"/>
                <w:szCs w:val="22"/>
              </w:rPr>
              <w:t>3</w:t>
            </w:r>
            <w:r>
              <w:rPr>
                <w:rFonts w:ascii="Times New Roman" w:hAnsi="Times New Roman" w:cs="Times New Roman"/>
                <w:sz w:val="22"/>
                <w:szCs w:val="22"/>
              </w:rPr>
              <w:t>.</w:t>
            </w:r>
          </w:p>
        </w:tc>
        <w:tc>
          <w:tcPr>
            <w:tcW w:w="4369" w:type="dxa"/>
          </w:tcPr>
          <w:p w14:paraId="5D3D2134" w14:textId="62F278CB" w:rsidR="00CF25F9" w:rsidRPr="00CF25F9" w:rsidRDefault="0044728D" w:rsidP="00AE7286">
            <w:pPr>
              <w:rPr>
                <w:rFonts w:ascii="Times New Roman" w:hAnsi="Times New Roman" w:cs="Times New Roman"/>
                <w:sz w:val="22"/>
                <w:szCs w:val="22"/>
              </w:rPr>
            </w:pPr>
            <w:r w:rsidRPr="0044728D">
              <w:rPr>
                <w:rFonts w:ascii="Times New Roman" w:hAnsi="Times New Roman" w:cs="Times New Roman"/>
                <w:sz w:val="22"/>
                <w:szCs w:val="22"/>
              </w:rPr>
              <w:t>Didinimas</w:t>
            </w:r>
          </w:p>
        </w:tc>
        <w:tc>
          <w:tcPr>
            <w:tcW w:w="4953" w:type="dxa"/>
          </w:tcPr>
          <w:p w14:paraId="0D2F9DB9" w14:textId="13A22F31" w:rsidR="00CF25F9" w:rsidRPr="00CF25F9" w:rsidRDefault="0044728D" w:rsidP="00AE7286">
            <w:pPr>
              <w:rPr>
                <w:rFonts w:ascii="Times New Roman" w:hAnsi="Times New Roman" w:cs="Times New Roman"/>
                <w:sz w:val="22"/>
                <w:szCs w:val="22"/>
              </w:rPr>
            </w:pPr>
            <w:r w:rsidRPr="0044728D">
              <w:rPr>
                <w:rFonts w:ascii="Times New Roman" w:hAnsi="Times New Roman" w:cs="Times New Roman"/>
                <w:sz w:val="22"/>
                <w:szCs w:val="22"/>
              </w:rPr>
              <w:t>Reguliuojamas didinimas diapazone nuo 60x iki 100x, siekiant apžvelgti tiek didesnius, tiek itin smulkius objektus</w:t>
            </w:r>
          </w:p>
        </w:tc>
        <w:tc>
          <w:tcPr>
            <w:tcW w:w="4394" w:type="dxa"/>
          </w:tcPr>
          <w:p w14:paraId="76C28B7C" w14:textId="77777777" w:rsidR="00CF25F9" w:rsidRDefault="00CF25F9" w:rsidP="00AE7286"/>
        </w:tc>
      </w:tr>
      <w:tr w:rsidR="0044728D" w14:paraId="22C63DB0" w14:textId="77777777" w:rsidTr="004530B6">
        <w:tc>
          <w:tcPr>
            <w:tcW w:w="738" w:type="dxa"/>
          </w:tcPr>
          <w:p w14:paraId="2D272804" w14:textId="1A0F3D04" w:rsidR="0044728D" w:rsidRDefault="0044728D" w:rsidP="00AE7286">
            <w:pPr>
              <w:rPr>
                <w:rFonts w:ascii="Times New Roman" w:hAnsi="Times New Roman" w:cs="Times New Roman"/>
                <w:sz w:val="22"/>
                <w:szCs w:val="22"/>
              </w:rPr>
            </w:pPr>
            <w:r>
              <w:rPr>
                <w:rFonts w:ascii="Times New Roman" w:hAnsi="Times New Roman" w:cs="Times New Roman"/>
                <w:sz w:val="22"/>
                <w:szCs w:val="22"/>
              </w:rPr>
              <w:t>19.</w:t>
            </w:r>
            <w:r w:rsidR="008B2709">
              <w:rPr>
                <w:rFonts w:ascii="Times New Roman" w:hAnsi="Times New Roman" w:cs="Times New Roman"/>
                <w:sz w:val="22"/>
                <w:szCs w:val="22"/>
              </w:rPr>
              <w:t>4</w:t>
            </w:r>
            <w:r>
              <w:rPr>
                <w:rFonts w:ascii="Times New Roman" w:hAnsi="Times New Roman" w:cs="Times New Roman"/>
                <w:sz w:val="22"/>
                <w:szCs w:val="22"/>
              </w:rPr>
              <w:t>.</w:t>
            </w:r>
          </w:p>
        </w:tc>
        <w:tc>
          <w:tcPr>
            <w:tcW w:w="4369" w:type="dxa"/>
          </w:tcPr>
          <w:p w14:paraId="5236FBE4" w14:textId="72898B45" w:rsidR="0044728D" w:rsidRPr="0044728D" w:rsidRDefault="0044728D" w:rsidP="00AE7286">
            <w:pPr>
              <w:rPr>
                <w:rFonts w:ascii="Times New Roman" w:hAnsi="Times New Roman" w:cs="Times New Roman"/>
                <w:sz w:val="22"/>
                <w:szCs w:val="22"/>
              </w:rPr>
            </w:pPr>
            <w:r w:rsidRPr="0044728D">
              <w:rPr>
                <w:rFonts w:ascii="Times New Roman" w:hAnsi="Times New Roman" w:cs="Times New Roman"/>
                <w:sz w:val="22"/>
                <w:szCs w:val="22"/>
              </w:rPr>
              <w:t>Optikos tipas</w:t>
            </w:r>
          </w:p>
        </w:tc>
        <w:tc>
          <w:tcPr>
            <w:tcW w:w="4953" w:type="dxa"/>
          </w:tcPr>
          <w:p w14:paraId="226A3CE3" w14:textId="727EBD37" w:rsidR="0044728D" w:rsidRPr="0044728D" w:rsidRDefault="007B0415" w:rsidP="00AE7286">
            <w:pPr>
              <w:rPr>
                <w:rFonts w:ascii="Times New Roman" w:hAnsi="Times New Roman" w:cs="Times New Roman"/>
                <w:sz w:val="22"/>
                <w:szCs w:val="22"/>
              </w:rPr>
            </w:pPr>
            <w:r w:rsidRPr="007B0415">
              <w:rPr>
                <w:rFonts w:ascii="Times New Roman" w:hAnsi="Times New Roman" w:cs="Times New Roman"/>
                <w:sz w:val="22"/>
                <w:szCs w:val="22"/>
              </w:rPr>
              <w:t xml:space="preserve">Kokybiškas optinis lęšis, užtikrinantis aiškų ir ryškų vaizdą. </w:t>
            </w:r>
            <w:r w:rsidR="002C2B7A">
              <w:rPr>
                <w:rFonts w:ascii="Times New Roman" w:hAnsi="Times New Roman" w:cs="Times New Roman"/>
                <w:sz w:val="22"/>
                <w:szCs w:val="22"/>
              </w:rPr>
              <w:t>S</w:t>
            </w:r>
            <w:r w:rsidRPr="007B0415">
              <w:rPr>
                <w:rFonts w:ascii="Times New Roman" w:hAnsi="Times New Roman" w:cs="Times New Roman"/>
                <w:sz w:val="22"/>
                <w:szCs w:val="22"/>
              </w:rPr>
              <w:t>tiklinė arba nedūžtanti optinio polimero medžiaga</w:t>
            </w:r>
          </w:p>
        </w:tc>
        <w:tc>
          <w:tcPr>
            <w:tcW w:w="4394" w:type="dxa"/>
          </w:tcPr>
          <w:p w14:paraId="60AE88E2" w14:textId="77777777" w:rsidR="0044728D" w:rsidRDefault="0044728D" w:rsidP="00AE7286"/>
        </w:tc>
      </w:tr>
      <w:tr w:rsidR="007B0415" w14:paraId="10D4AFAA" w14:textId="77777777" w:rsidTr="004530B6">
        <w:tc>
          <w:tcPr>
            <w:tcW w:w="738" w:type="dxa"/>
          </w:tcPr>
          <w:p w14:paraId="3F7A2916" w14:textId="2401BDF8" w:rsidR="007B0415" w:rsidRDefault="007B0415" w:rsidP="00AE7286">
            <w:pPr>
              <w:rPr>
                <w:rFonts w:ascii="Times New Roman" w:hAnsi="Times New Roman" w:cs="Times New Roman"/>
                <w:sz w:val="22"/>
                <w:szCs w:val="22"/>
              </w:rPr>
            </w:pPr>
            <w:r>
              <w:rPr>
                <w:rFonts w:ascii="Times New Roman" w:hAnsi="Times New Roman" w:cs="Times New Roman"/>
                <w:sz w:val="22"/>
                <w:szCs w:val="22"/>
              </w:rPr>
              <w:t>19.</w:t>
            </w:r>
            <w:r w:rsidR="008B2709">
              <w:rPr>
                <w:rFonts w:ascii="Times New Roman" w:hAnsi="Times New Roman" w:cs="Times New Roman"/>
                <w:sz w:val="22"/>
                <w:szCs w:val="22"/>
              </w:rPr>
              <w:t>5</w:t>
            </w:r>
            <w:r>
              <w:rPr>
                <w:rFonts w:ascii="Times New Roman" w:hAnsi="Times New Roman" w:cs="Times New Roman"/>
                <w:sz w:val="22"/>
                <w:szCs w:val="22"/>
              </w:rPr>
              <w:t>.</w:t>
            </w:r>
          </w:p>
        </w:tc>
        <w:tc>
          <w:tcPr>
            <w:tcW w:w="4369" w:type="dxa"/>
          </w:tcPr>
          <w:p w14:paraId="4C86FB3F" w14:textId="0789AC62" w:rsidR="007B0415" w:rsidRPr="0044728D" w:rsidRDefault="007B0415" w:rsidP="00AE7286">
            <w:pPr>
              <w:rPr>
                <w:rFonts w:ascii="Times New Roman" w:hAnsi="Times New Roman" w:cs="Times New Roman"/>
                <w:sz w:val="22"/>
                <w:szCs w:val="22"/>
              </w:rPr>
            </w:pPr>
            <w:r w:rsidRPr="007B0415">
              <w:rPr>
                <w:rFonts w:ascii="Times New Roman" w:hAnsi="Times New Roman" w:cs="Times New Roman"/>
                <w:sz w:val="22"/>
                <w:szCs w:val="22"/>
              </w:rPr>
              <w:t>Apšvietimas</w:t>
            </w:r>
          </w:p>
        </w:tc>
        <w:tc>
          <w:tcPr>
            <w:tcW w:w="4953" w:type="dxa"/>
          </w:tcPr>
          <w:p w14:paraId="716179F3" w14:textId="6270EB2B" w:rsidR="007B0415" w:rsidRPr="007B0415" w:rsidRDefault="008E50FE" w:rsidP="00AE7286">
            <w:pPr>
              <w:rPr>
                <w:rFonts w:ascii="Times New Roman" w:hAnsi="Times New Roman" w:cs="Times New Roman"/>
                <w:sz w:val="22"/>
                <w:szCs w:val="22"/>
              </w:rPr>
            </w:pPr>
            <w:r w:rsidRPr="008E50FE">
              <w:rPr>
                <w:rFonts w:ascii="Times New Roman" w:hAnsi="Times New Roman" w:cs="Times New Roman"/>
                <w:sz w:val="22"/>
                <w:szCs w:val="22"/>
              </w:rPr>
              <w:t>Integruotas ryškus LED apšvietimas</w:t>
            </w:r>
          </w:p>
        </w:tc>
        <w:tc>
          <w:tcPr>
            <w:tcW w:w="4394" w:type="dxa"/>
          </w:tcPr>
          <w:p w14:paraId="439045DB" w14:textId="77777777" w:rsidR="007B0415" w:rsidRDefault="007B0415" w:rsidP="00AE7286"/>
        </w:tc>
      </w:tr>
      <w:tr w:rsidR="008E50FE" w14:paraId="635C57A6" w14:textId="77777777" w:rsidTr="004530B6">
        <w:tc>
          <w:tcPr>
            <w:tcW w:w="738" w:type="dxa"/>
          </w:tcPr>
          <w:p w14:paraId="501F6D85" w14:textId="7486FA1D" w:rsidR="008E50FE" w:rsidRDefault="008E50FE" w:rsidP="00AE7286">
            <w:pPr>
              <w:rPr>
                <w:rFonts w:ascii="Times New Roman" w:hAnsi="Times New Roman" w:cs="Times New Roman"/>
                <w:sz w:val="22"/>
                <w:szCs w:val="22"/>
              </w:rPr>
            </w:pPr>
            <w:r>
              <w:rPr>
                <w:rFonts w:ascii="Times New Roman" w:hAnsi="Times New Roman" w:cs="Times New Roman"/>
                <w:sz w:val="22"/>
                <w:szCs w:val="22"/>
              </w:rPr>
              <w:t>19.</w:t>
            </w:r>
            <w:r w:rsidR="008B2709">
              <w:rPr>
                <w:rFonts w:ascii="Times New Roman" w:hAnsi="Times New Roman" w:cs="Times New Roman"/>
                <w:sz w:val="22"/>
                <w:szCs w:val="22"/>
              </w:rPr>
              <w:t>6</w:t>
            </w:r>
            <w:r>
              <w:rPr>
                <w:rFonts w:ascii="Times New Roman" w:hAnsi="Times New Roman" w:cs="Times New Roman"/>
                <w:sz w:val="22"/>
                <w:szCs w:val="22"/>
              </w:rPr>
              <w:t>.</w:t>
            </w:r>
          </w:p>
        </w:tc>
        <w:tc>
          <w:tcPr>
            <w:tcW w:w="4369" w:type="dxa"/>
          </w:tcPr>
          <w:p w14:paraId="60B95D8F" w14:textId="15506915" w:rsidR="008E50FE" w:rsidRPr="007B0415" w:rsidRDefault="008E50FE" w:rsidP="00AE7286">
            <w:pPr>
              <w:rPr>
                <w:rFonts w:ascii="Times New Roman" w:hAnsi="Times New Roman" w:cs="Times New Roman"/>
                <w:sz w:val="22"/>
                <w:szCs w:val="22"/>
              </w:rPr>
            </w:pPr>
            <w:r w:rsidRPr="008E50FE">
              <w:rPr>
                <w:rFonts w:ascii="Times New Roman" w:hAnsi="Times New Roman" w:cs="Times New Roman"/>
                <w:sz w:val="22"/>
                <w:szCs w:val="22"/>
              </w:rPr>
              <w:t>Konstrukcija</w:t>
            </w:r>
          </w:p>
        </w:tc>
        <w:tc>
          <w:tcPr>
            <w:tcW w:w="4953" w:type="dxa"/>
          </w:tcPr>
          <w:p w14:paraId="42471369" w14:textId="20FAAF8F" w:rsidR="008E50FE" w:rsidRPr="008E50FE" w:rsidRDefault="008E50FE" w:rsidP="00AE7286">
            <w:pPr>
              <w:rPr>
                <w:rFonts w:ascii="Times New Roman" w:hAnsi="Times New Roman" w:cs="Times New Roman"/>
                <w:sz w:val="22"/>
                <w:szCs w:val="22"/>
              </w:rPr>
            </w:pPr>
            <w:r w:rsidRPr="008E50FE">
              <w:rPr>
                <w:rFonts w:ascii="Times New Roman" w:hAnsi="Times New Roman" w:cs="Times New Roman"/>
                <w:sz w:val="22"/>
                <w:szCs w:val="22"/>
              </w:rPr>
              <w:t>Kompaktiškas, tvirtas, delninis korpusas. Dizainas turi būti ergonomiškas, patogus suimti ranka</w:t>
            </w:r>
          </w:p>
        </w:tc>
        <w:tc>
          <w:tcPr>
            <w:tcW w:w="4394" w:type="dxa"/>
          </w:tcPr>
          <w:p w14:paraId="3BC08287" w14:textId="77777777" w:rsidR="008E50FE" w:rsidRDefault="008E50FE" w:rsidP="00AE7286"/>
        </w:tc>
      </w:tr>
      <w:tr w:rsidR="008E50FE" w14:paraId="5F533C01" w14:textId="77777777" w:rsidTr="004530B6">
        <w:tc>
          <w:tcPr>
            <w:tcW w:w="738" w:type="dxa"/>
          </w:tcPr>
          <w:p w14:paraId="2B3EB7B5" w14:textId="2B43C6BD" w:rsidR="008E50FE" w:rsidRDefault="008E50FE" w:rsidP="00AE7286">
            <w:pPr>
              <w:rPr>
                <w:rFonts w:ascii="Times New Roman" w:hAnsi="Times New Roman" w:cs="Times New Roman"/>
                <w:sz w:val="22"/>
                <w:szCs w:val="22"/>
              </w:rPr>
            </w:pPr>
            <w:r>
              <w:rPr>
                <w:rFonts w:ascii="Times New Roman" w:hAnsi="Times New Roman" w:cs="Times New Roman"/>
                <w:sz w:val="22"/>
                <w:szCs w:val="22"/>
              </w:rPr>
              <w:t>19.</w:t>
            </w:r>
            <w:r w:rsidR="008B2709">
              <w:rPr>
                <w:rFonts w:ascii="Times New Roman" w:hAnsi="Times New Roman" w:cs="Times New Roman"/>
                <w:sz w:val="22"/>
                <w:szCs w:val="22"/>
              </w:rPr>
              <w:t>7</w:t>
            </w:r>
            <w:r>
              <w:rPr>
                <w:rFonts w:ascii="Times New Roman" w:hAnsi="Times New Roman" w:cs="Times New Roman"/>
                <w:sz w:val="22"/>
                <w:szCs w:val="22"/>
              </w:rPr>
              <w:t>.</w:t>
            </w:r>
          </w:p>
        </w:tc>
        <w:tc>
          <w:tcPr>
            <w:tcW w:w="4369" w:type="dxa"/>
          </w:tcPr>
          <w:p w14:paraId="201A5A85" w14:textId="6678B543" w:rsidR="008E50FE" w:rsidRPr="008E50FE" w:rsidRDefault="00971CE6" w:rsidP="00AE7286">
            <w:pPr>
              <w:rPr>
                <w:rFonts w:ascii="Times New Roman" w:hAnsi="Times New Roman" w:cs="Times New Roman"/>
                <w:sz w:val="22"/>
                <w:szCs w:val="22"/>
              </w:rPr>
            </w:pPr>
            <w:r w:rsidRPr="00971CE6">
              <w:rPr>
                <w:rFonts w:ascii="Times New Roman" w:hAnsi="Times New Roman" w:cs="Times New Roman"/>
                <w:sz w:val="22"/>
                <w:szCs w:val="22"/>
              </w:rPr>
              <w:t>Maitinimas</w:t>
            </w:r>
          </w:p>
        </w:tc>
        <w:tc>
          <w:tcPr>
            <w:tcW w:w="4953" w:type="dxa"/>
          </w:tcPr>
          <w:p w14:paraId="2E0F69E6" w14:textId="08241538" w:rsidR="008E50FE" w:rsidRPr="008E50FE" w:rsidRDefault="002C2B7A" w:rsidP="00AE7286">
            <w:pPr>
              <w:rPr>
                <w:rFonts w:ascii="Times New Roman" w:hAnsi="Times New Roman" w:cs="Times New Roman"/>
                <w:sz w:val="22"/>
                <w:szCs w:val="22"/>
              </w:rPr>
            </w:pPr>
            <w:r>
              <w:rPr>
                <w:rFonts w:ascii="Times New Roman" w:hAnsi="Times New Roman" w:cs="Times New Roman"/>
                <w:sz w:val="22"/>
                <w:szCs w:val="22"/>
              </w:rPr>
              <w:t>Baterijos</w:t>
            </w:r>
            <w:r w:rsidR="00971CE6" w:rsidRPr="00971CE6">
              <w:rPr>
                <w:rFonts w:ascii="Times New Roman" w:hAnsi="Times New Roman" w:cs="Times New Roman"/>
                <w:sz w:val="22"/>
                <w:szCs w:val="22"/>
              </w:rPr>
              <w:t xml:space="preserve"> </w:t>
            </w:r>
          </w:p>
        </w:tc>
        <w:tc>
          <w:tcPr>
            <w:tcW w:w="4394" w:type="dxa"/>
          </w:tcPr>
          <w:p w14:paraId="205E5E45" w14:textId="77777777" w:rsidR="008E50FE" w:rsidRDefault="008E50FE" w:rsidP="00AE7286"/>
        </w:tc>
      </w:tr>
      <w:tr w:rsidR="00971CE6" w14:paraId="3B6AA022" w14:textId="77777777" w:rsidTr="004530B6">
        <w:tc>
          <w:tcPr>
            <w:tcW w:w="738" w:type="dxa"/>
          </w:tcPr>
          <w:p w14:paraId="3E5DB30B" w14:textId="5129B05C" w:rsidR="00971CE6" w:rsidRDefault="00971CE6" w:rsidP="00AE7286">
            <w:pPr>
              <w:rPr>
                <w:rFonts w:ascii="Times New Roman" w:hAnsi="Times New Roman" w:cs="Times New Roman"/>
                <w:sz w:val="22"/>
                <w:szCs w:val="22"/>
              </w:rPr>
            </w:pPr>
            <w:r>
              <w:rPr>
                <w:rFonts w:ascii="Times New Roman" w:hAnsi="Times New Roman" w:cs="Times New Roman"/>
                <w:sz w:val="22"/>
                <w:szCs w:val="22"/>
              </w:rPr>
              <w:t>19.</w:t>
            </w:r>
            <w:r w:rsidR="008B2709">
              <w:rPr>
                <w:rFonts w:ascii="Times New Roman" w:hAnsi="Times New Roman" w:cs="Times New Roman"/>
                <w:sz w:val="22"/>
                <w:szCs w:val="22"/>
              </w:rPr>
              <w:t>8</w:t>
            </w:r>
            <w:r>
              <w:rPr>
                <w:rFonts w:ascii="Times New Roman" w:hAnsi="Times New Roman" w:cs="Times New Roman"/>
                <w:sz w:val="22"/>
                <w:szCs w:val="22"/>
              </w:rPr>
              <w:t>.</w:t>
            </w:r>
          </w:p>
        </w:tc>
        <w:tc>
          <w:tcPr>
            <w:tcW w:w="4369" w:type="dxa"/>
          </w:tcPr>
          <w:p w14:paraId="2BAA94DA" w14:textId="00DEA594" w:rsidR="00971CE6" w:rsidRPr="00971CE6" w:rsidRDefault="00971CE6" w:rsidP="00AE7286">
            <w:pPr>
              <w:rPr>
                <w:rFonts w:ascii="Times New Roman" w:hAnsi="Times New Roman" w:cs="Times New Roman"/>
                <w:sz w:val="22"/>
                <w:szCs w:val="22"/>
              </w:rPr>
            </w:pPr>
            <w:r w:rsidRPr="00971CE6">
              <w:rPr>
                <w:rFonts w:ascii="Times New Roman" w:hAnsi="Times New Roman" w:cs="Times New Roman"/>
                <w:sz w:val="22"/>
                <w:szCs w:val="22"/>
              </w:rPr>
              <w:t>Saugumas</w:t>
            </w:r>
          </w:p>
        </w:tc>
        <w:tc>
          <w:tcPr>
            <w:tcW w:w="4953" w:type="dxa"/>
          </w:tcPr>
          <w:p w14:paraId="4A1D303C" w14:textId="0B7469C7" w:rsidR="00971CE6" w:rsidRPr="00971CE6" w:rsidRDefault="00463345" w:rsidP="00AE7286">
            <w:pPr>
              <w:rPr>
                <w:rFonts w:ascii="Times New Roman" w:hAnsi="Times New Roman" w:cs="Times New Roman"/>
                <w:sz w:val="22"/>
                <w:szCs w:val="22"/>
              </w:rPr>
            </w:pPr>
            <w:r w:rsidRPr="00463345">
              <w:rPr>
                <w:rFonts w:ascii="Times New Roman" w:hAnsi="Times New Roman" w:cs="Times New Roman"/>
                <w:sz w:val="22"/>
                <w:szCs w:val="22"/>
              </w:rPr>
              <w:t>Prekė turi atitikti CE ženklinimo reikalavimus.</w:t>
            </w:r>
          </w:p>
        </w:tc>
        <w:tc>
          <w:tcPr>
            <w:tcW w:w="4394" w:type="dxa"/>
          </w:tcPr>
          <w:p w14:paraId="5CD03ABF" w14:textId="77777777" w:rsidR="00971CE6" w:rsidRDefault="00971CE6" w:rsidP="00AE7286"/>
        </w:tc>
      </w:tr>
      <w:tr w:rsidR="00AE7286" w14:paraId="7BA2D06B" w14:textId="77777777" w:rsidTr="004C01EA">
        <w:trPr>
          <w:trHeight w:val="579"/>
        </w:trPr>
        <w:tc>
          <w:tcPr>
            <w:tcW w:w="14454" w:type="dxa"/>
            <w:gridSpan w:val="4"/>
            <w:shd w:val="clear" w:color="auto" w:fill="E8E8E8" w:themeFill="background2"/>
          </w:tcPr>
          <w:p w14:paraId="400E320C" w14:textId="4222F45B"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20. Permatoma </w:t>
            </w:r>
            <w:r w:rsidR="00B4780B">
              <w:rPr>
                <w:rFonts w:ascii="Times New Roman" w:hAnsi="Times New Roman" w:cs="Times New Roman"/>
                <w:b/>
                <w:bCs/>
                <w:i/>
                <w:iCs/>
                <w:sz w:val="22"/>
                <w:szCs w:val="22"/>
              </w:rPr>
              <w:t xml:space="preserve">demonstracinė </w:t>
            </w:r>
            <w:r w:rsidRPr="00F0210A">
              <w:rPr>
                <w:rFonts w:ascii="Times New Roman" w:hAnsi="Times New Roman" w:cs="Times New Roman"/>
                <w:b/>
                <w:bCs/>
                <w:i/>
                <w:iCs/>
                <w:sz w:val="22"/>
                <w:szCs w:val="22"/>
              </w:rPr>
              <w:t>vandens vonelė</w:t>
            </w:r>
          </w:p>
        </w:tc>
      </w:tr>
      <w:tr w:rsidR="002C2B7A" w14:paraId="5AD165FB" w14:textId="77777777" w:rsidTr="004530B6">
        <w:tc>
          <w:tcPr>
            <w:tcW w:w="738" w:type="dxa"/>
          </w:tcPr>
          <w:p w14:paraId="0188E077" w14:textId="7181E931" w:rsidR="002C2B7A" w:rsidRPr="004530B6" w:rsidRDefault="002C2B7A" w:rsidP="00AE7286">
            <w:pPr>
              <w:rPr>
                <w:rFonts w:ascii="Times New Roman" w:hAnsi="Times New Roman" w:cs="Times New Roman"/>
                <w:sz w:val="22"/>
                <w:szCs w:val="22"/>
              </w:rPr>
            </w:pPr>
            <w:r>
              <w:rPr>
                <w:rFonts w:ascii="Times New Roman" w:hAnsi="Times New Roman" w:cs="Times New Roman"/>
                <w:sz w:val="22"/>
                <w:szCs w:val="22"/>
              </w:rPr>
              <w:t>20.1.</w:t>
            </w:r>
          </w:p>
        </w:tc>
        <w:tc>
          <w:tcPr>
            <w:tcW w:w="4369" w:type="dxa"/>
          </w:tcPr>
          <w:p w14:paraId="7B17DAFE" w14:textId="6569F700" w:rsidR="002C2B7A" w:rsidRPr="007C77AB" w:rsidRDefault="002C2B7A" w:rsidP="00AE7286">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5D393118" w14:textId="47D18BDC" w:rsidR="002C2B7A" w:rsidRPr="007C77AB" w:rsidRDefault="002C2B7A" w:rsidP="00AE7286">
            <w:pPr>
              <w:rPr>
                <w:rFonts w:ascii="Times New Roman" w:hAnsi="Times New Roman" w:cs="Times New Roman"/>
                <w:sz w:val="22"/>
                <w:szCs w:val="22"/>
              </w:rPr>
            </w:pPr>
            <w:r>
              <w:rPr>
                <w:rFonts w:ascii="Times New Roman" w:hAnsi="Times New Roman" w:cs="Times New Roman"/>
                <w:sz w:val="22"/>
                <w:szCs w:val="22"/>
              </w:rPr>
              <w:t>1 komplektas</w:t>
            </w:r>
          </w:p>
        </w:tc>
        <w:tc>
          <w:tcPr>
            <w:tcW w:w="4394" w:type="dxa"/>
          </w:tcPr>
          <w:p w14:paraId="761D3D9B" w14:textId="77777777" w:rsidR="002C2B7A" w:rsidRDefault="002C2B7A" w:rsidP="00AE7286"/>
        </w:tc>
      </w:tr>
      <w:tr w:rsidR="00AE7286" w14:paraId="7C0DBD54" w14:textId="77777777" w:rsidTr="004530B6">
        <w:tc>
          <w:tcPr>
            <w:tcW w:w="738" w:type="dxa"/>
          </w:tcPr>
          <w:p w14:paraId="3022A5D0" w14:textId="7C2007D3"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t>20.</w:t>
            </w:r>
            <w:r w:rsidR="002C2B7A">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3DE21249" w14:textId="1F1E2395" w:rsidR="00AE7286" w:rsidRPr="004530B6" w:rsidRDefault="007C77AB" w:rsidP="00AE7286">
            <w:pPr>
              <w:rPr>
                <w:rFonts w:ascii="Times New Roman" w:hAnsi="Times New Roman" w:cs="Times New Roman"/>
                <w:sz w:val="22"/>
                <w:szCs w:val="22"/>
              </w:rPr>
            </w:pPr>
            <w:r w:rsidRPr="007C77AB">
              <w:rPr>
                <w:rFonts w:ascii="Times New Roman" w:hAnsi="Times New Roman" w:cs="Times New Roman"/>
                <w:sz w:val="22"/>
                <w:szCs w:val="22"/>
              </w:rPr>
              <w:t>Paskirtis</w:t>
            </w:r>
          </w:p>
        </w:tc>
        <w:tc>
          <w:tcPr>
            <w:tcW w:w="4953" w:type="dxa"/>
          </w:tcPr>
          <w:p w14:paraId="3C3FE9AA" w14:textId="5B01BC91" w:rsidR="00AE7286" w:rsidRPr="007C77AB" w:rsidRDefault="007C77AB" w:rsidP="00AE7286">
            <w:pPr>
              <w:rPr>
                <w:rFonts w:ascii="Times New Roman" w:hAnsi="Times New Roman" w:cs="Times New Roman"/>
                <w:sz w:val="22"/>
                <w:szCs w:val="22"/>
              </w:rPr>
            </w:pPr>
            <w:r w:rsidRPr="007C77AB">
              <w:rPr>
                <w:rFonts w:ascii="Times New Roman" w:hAnsi="Times New Roman" w:cs="Times New Roman"/>
                <w:sz w:val="22"/>
                <w:szCs w:val="22"/>
              </w:rPr>
              <w:t>Skirta fizikos ir gamtos mokslų bandymams: Archimedo dėsnio demonstravimui, kūnų plūdrumo tyrimams, skysčių stulpelio slėgio matavimui bei kitiems vizualiniams eksperimentams</w:t>
            </w:r>
          </w:p>
        </w:tc>
        <w:tc>
          <w:tcPr>
            <w:tcW w:w="4394" w:type="dxa"/>
          </w:tcPr>
          <w:p w14:paraId="7AF3F512" w14:textId="77777777" w:rsidR="00AE7286" w:rsidRDefault="00AE7286" w:rsidP="00AE7286"/>
        </w:tc>
      </w:tr>
      <w:tr w:rsidR="00AE7286" w14:paraId="5393E824" w14:textId="77777777" w:rsidTr="004530B6">
        <w:tc>
          <w:tcPr>
            <w:tcW w:w="738" w:type="dxa"/>
          </w:tcPr>
          <w:p w14:paraId="36254138" w14:textId="6D6C8533" w:rsidR="00AE7286" w:rsidRPr="004530B6" w:rsidRDefault="00AE7286" w:rsidP="00AE7286">
            <w:pPr>
              <w:rPr>
                <w:rFonts w:ascii="Times New Roman" w:hAnsi="Times New Roman" w:cs="Times New Roman"/>
                <w:sz w:val="22"/>
                <w:szCs w:val="22"/>
              </w:rPr>
            </w:pPr>
            <w:r w:rsidRPr="004530B6">
              <w:rPr>
                <w:rFonts w:ascii="Times New Roman" w:hAnsi="Times New Roman" w:cs="Times New Roman"/>
                <w:sz w:val="22"/>
                <w:szCs w:val="22"/>
              </w:rPr>
              <w:lastRenderedPageBreak/>
              <w:t>20.</w:t>
            </w:r>
            <w:r w:rsidR="002C2B7A">
              <w:rPr>
                <w:rFonts w:ascii="Times New Roman" w:hAnsi="Times New Roman" w:cs="Times New Roman"/>
                <w:sz w:val="22"/>
                <w:szCs w:val="22"/>
              </w:rPr>
              <w:t>3</w:t>
            </w:r>
            <w:r w:rsidRPr="004530B6">
              <w:rPr>
                <w:rFonts w:ascii="Times New Roman" w:hAnsi="Times New Roman" w:cs="Times New Roman"/>
                <w:sz w:val="22"/>
                <w:szCs w:val="22"/>
              </w:rPr>
              <w:t>.</w:t>
            </w:r>
          </w:p>
        </w:tc>
        <w:tc>
          <w:tcPr>
            <w:tcW w:w="4369" w:type="dxa"/>
          </w:tcPr>
          <w:p w14:paraId="78C23D48" w14:textId="5DBF5068" w:rsidR="00AE7286" w:rsidRPr="004530B6" w:rsidRDefault="007C77AB" w:rsidP="00AE7286">
            <w:pPr>
              <w:rPr>
                <w:rFonts w:ascii="Times New Roman" w:hAnsi="Times New Roman" w:cs="Times New Roman"/>
                <w:sz w:val="22"/>
                <w:szCs w:val="22"/>
              </w:rPr>
            </w:pPr>
            <w:r w:rsidRPr="007C77AB">
              <w:rPr>
                <w:rFonts w:ascii="Times New Roman" w:hAnsi="Times New Roman" w:cs="Times New Roman"/>
                <w:sz w:val="22"/>
                <w:szCs w:val="22"/>
              </w:rPr>
              <w:t>Matmenys</w:t>
            </w:r>
          </w:p>
        </w:tc>
        <w:tc>
          <w:tcPr>
            <w:tcW w:w="4953" w:type="dxa"/>
          </w:tcPr>
          <w:p w14:paraId="5102FD0D" w14:textId="77777777" w:rsidR="002C2B7A" w:rsidRDefault="007C77AB" w:rsidP="002C2B7A">
            <w:pPr>
              <w:rPr>
                <w:rFonts w:ascii="Times New Roman" w:hAnsi="Times New Roman" w:cs="Times New Roman"/>
                <w:sz w:val="22"/>
                <w:szCs w:val="22"/>
              </w:rPr>
            </w:pPr>
            <w:r w:rsidRPr="007C77AB">
              <w:rPr>
                <w:rFonts w:ascii="Times New Roman" w:hAnsi="Times New Roman" w:cs="Times New Roman"/>
                <w:sz w:val="22"/>
                <w:szCs w:val="22"/>
              </w:rPr>
              <w:t xml:space="preserve">Aukštis: </w:t>
            </w:r>
            <w:r w:rsidR="002C2B7A">
              <w:rPr>
                <w:rFonts w:ascii="Times New Roman" w:hAnsi="Times New Roman" w:cs="Times New Roman"/>
                <w:sz w:val="22"/>
                <w:szCs w:val="22"/>
              </w:rPr>
              <w:t>n</w:t>
            </w:r>
            <w:r w:rsidRPr="007C77AB">
              <w:rPr>
                <w:rFonts w:ascii="Times New Roman" w:hAnsi="Times New Roman" w:cs="Times New Roman"/>
                <w:sz w:val="22"/>
                <w:szCs w:val="22"/>
              </w:rPr>
              <w:t>e mažiau kaip 400</w:t>
            </w:r>
            <w:r w:rsidR="002C2B7A">
              <w:rPr>
                <w:rFonts w:ascii="Times New Roman" w:hAnsi="Times New Roman" w:cs="Times New Roman"/>
                <w:sz w:val="22"/>
                <w:szCs w:val="22"/>
              </w:rPr>
              <w:t xml:space="preserve"> (</w:t>
            </w:r>
            <w:r w:rsidR="002C2B7A" w:rsidRPr="002C2B7A">
              <w:rPr>
                <w:rFonts w:ascii="Times New Roman" w:hAnsi="Times New Roman" w:cs="Times New Roman"/>
                <w:sz w:val="22"/>
                <w:szCs w:val="22"/>
              </w:rPr>
              <w:t>±</w:t>
            </w:r>
            <w:r w:rsidR="002C2B7A">
              <w:rPr>
                <w:rFonts w:ascii="Times New Roman" w:hAnsi="Times New Roman" w:cs="Times New Roman"/>
                <w:sz w:val="22"/>
                <w:szCs w:val="22"/>
              </w:rPr>
              <w:t>10)</w:t>
            </w:r>
            <w:r w:rsidRPr="007C77AB">
              <w:rPr>
                <w:rFonts w:ascii="Times New Roman" w:hAnsi="Times New Roman" w:cs="Times New Roman"/>
                <w:sz w:val="22"/>
                <w:szCs w:val="22"/>
              </w:rPr>
              <w:t xml:space="preserve"> mm </w:t>
            </w:r>
          </w:p>
          <w:p w14:paraId="4E43C501" w14:textId="42783516" w:rsidR="00AE7286" w:rsidRDefault="007C77AB" w:rsidP="002C2B7A">
            <w:r w:rsidRPr="007C77AB">
              <w:rPr>
                <w:rFonts w:ascii="Times New Roman" w:hAnsi="Times New Roman" w:cs="Times New Roman"/>
                <w:sz w:val="22"/>
                <w:szCs w:val="22"/>
              </w:rPr>
              <w:t xml:space="preserve">Pagrindo matmenys: </w:t>
            </w:r>
            <w:r w:rsidR="002C2B7A">
              <w:rPr>
                <w:rFonts w:ascii="Times New Roman" w:hAnsi="Times New Roman" w:cs="Times New Roman"/>
                <w:sz w:val="22"/>
                <w:szCs w:val="22"/>
              </w:rPr>
              <w:t>a</w:t>
            </w:r>
            <w:r w:rsidRPr="007C77AB">
              <w:rPr>
                <w:rFonts w:ascii="Times New Roman" w:hAnsi="Times New Roman" w:cs="Times New Roman"/>
                <w:sz w:val="22"/>
                <w:szCs w:val="22"/>
              </w:rPr>
              <w:t>pytiksliai 200 x 200</w:t>
            </w:r>
            <w:r w:rsidR="002C2B7A">
              <w:rPr>
                <w:rFonts w:ascii="Times New Roman" w:hAnsi="Times New Roman" w:cs="Times New Roman"/>
                <w:sz w:val="22"/>
                <w:szCs w:val="22"/>
              </w:rPr>
              <w:t xml:space="preserve"> </w:t>
            </w:r>
            <w:r w:rsidR="002C2B7A" w:rsidRPr="002C2B7A">
              <w:rPr>
                <w:rFonts w:ascii="Times New Roman" w:hAnsi="Times New Roman" w:cs="Times New Roman"/>
                <w:sz w:val="22"/>
                <w:szCs w:val="22"/>
              </w:rPr>
              <w:t>(±</w:t>
            </w:r>
            <w:r w:rsidR="002C2B7A">
              <w:rPr>
                <w:rFonts w:ascii="Times New Roman" w:hAnsi="Times New Roman" w:cs="Times New Roman"/>
                <w:sz w:val="22"/>
                <w:szCs w:val="22"/>
              </w:rPr>
              <w:t>10)</w:t>
            </w:r>
            <w:r w:rsidRPr="007C77AB">
              <w:rPr>
                <w:rFonts w:ascii="Times New Roman" w:hAnsi="Times New Roman" w:cs="Times New Roman"/>
                <w:sz w:val="22"/>
                <w:szCs w:val="22"/>
              </w:rPr>
              <w:t xml:space="preserve"> mm</w:t>
            </w:r>
          </w:p>
        </w:tc>
        <w:tc>
          <w:tcPr>
            <w:tcW w:w="4394" w:type="dxa"/>
          </w:tcPr>
          <w:p w14:paraId="18E99207" w14:textId="77777777" w:rsidR="00AE7286" w:rsidRDefault="00AE7286" w:rsidP="00AE7286"/>
        </w:tc>
      </w:tr>
      <w:tr w:rsidR="007C77AB" w14:paraId="7E20944D" w14:textId="77777777" w:rsidTr="004530B6">
        <w:tc>
          <w:tcPr>
            <w:tcW w:w="738" w:type="dxa"/>
          </w:tcPr>
          <w:p w14:paraId="0F0546BD" w14:textId="430FF395" w:rsidR="007C77AB" w:rsidRPr="004530B6" w:rsidRDefault="007C77AB" w:rsidP="00AE7286">
            <w:pPr>
              <w:rPr>
                <w:rFonts w:ascii="Times New Roman" w:hAnsi="Times New Roman" w:cs="Times New Roman"/>
                <w:sz w:val="22"/>
                <w:szCs w:val="22"/>
              </w:rPr>
            </w:pPr>
            <w:r>
              <w:rPr>
                <w:rFonts w:ascii="Times New Roman" w:hAnsi="Times New Roman" w:cs="Times New Roman"/>
                <w:sz w:val="22"/>
                <w:szCs w:val="22"/>
              </w:rPr>
              <w:t>20.</w:t>
            </w:r>
            <w:r w:rsidR="002C2B7A">
              <w:rPr>
                <w:rFonts w:ascii="Times New Roman" w:hAnsi="Times New Roman" w:cs="Times New Roman"/>
                <w:sz w:val="22"/>
                <w:szCs w:val="22"/>
              </w:rPr>
              <w:t>4</w:t>
            </w:r>
            <w:r>
              <w:rPr>
                <w:rFonts w:ascii="Times New Roman" w:hAnsi="Times New Roman" w:cs="Times New Roman"/>
                <w:sz w:val="22"/>
                <w:szCs w:val="22"/>
              </w:rPr>
              <w:t>.</w:t>
            </w:r>
          </w:p>
        </w:tc>
        <w:tc>
          <w:tcPr>
            <w:tcW w:w="4369" w:type="dxa"/>
          </w:tcPr>
          <w:p w14:paraId="587772A3" w14:textId="5DD38354" w:rsidR="007C77AB" w:rsidRPr="007C77AB" w:rsidRDefault="00ED6CFC" w:rsidP="00AE7286">
            <w:pPr>
              <w:rPr>
                <w:rFonts w:ascii="Times New Roman" w:hAnsi="Times New Roman" w:cs="Times New Roman"/>
                <w:sz w:val="22"/>
                <w:szCs w:val="22"/>
              </w:rPr>
            </w:pPr>
            <w:r w:rsidRPr="00ED6CFC">
              <w:rPr>
                <w:rFonts w:ascii="Times New Roman" w:hAnsi="Times New Roman" w:cs="Times New Roman"/>
                <w:sz w:val="22"/>
                <w:szCs w:val="22"/>
              </w:rPr>
              <w:t>Medžiagiškumas</w:t>
            </w:r>
          </w:p>
        </w:tc>
        <w:tc>
          <w:tcPr>
            <w:tcW w:w="4953" w:type="dxa"/>
          </w:tcPr>
          <w:p w14:paraId="7975B6F8" w14:textId="6CABED96" w:rsidR="007C77AB" w:rsidRPr="007C77AB" w:rsidRDefault="00ED6CFC" w:rsidP="007C77AB">
            <w:pPr>
              <w:rPr>
                <w:rFonts w:ascii="Times New Roman" w:hAnsi="Times New Roman" w:cs="Times New Roman"/>
                <w:sz w:val="22"/>
                <w:szCs w:val="22"/>
              </w:rPr>
            </w:pPr>
            <w:r w:rsidRPr="00ED6CFC">
              <w:rPr>
                <w:rFonts w:ascii="Times New Roman" w:hAnsi="Times New Roman" w:cs="Times New Roman"/>
                <w:sz w:val="22"/>
                <w:szCs w:val="22"/>
              </w:rPr>
              <w:t>Pagaminta iš skaidraus organinio stiklo (akrilo) arba polikarbonato (arba lygiaverčio polimero). Medžiaga turi būti atspari dūžiams, skaidri ir neturėti optinių iškraipymų</w:t>
            </w:r>
          </w:p>
        </w:tc>
        <w:tc>
          <w:tcPr>
            <w:tcW w:w="4394" w:type="dxa"/>
          </w:tcPr>
          <w:p w14:paraId="33F94D8B" w14:textId="77777777" w:rsidR="007C77AB" w:rsidRDefault="007C77AB" w:rsidP="00AE7286"/>
        </w:tc>
      </w:tr>
      <w:tr w:rsidR="00ED6CFC" w14:paraId="73D55A31" w14:textId="77777777" w:rsidTr="004530B6">
        <w:tc>
          <w:tcPr>
            <w:tcW w:w="738" w:type="dxa"/>
          </w:tcPr>
          <w:p w14:paraId="5C827C8E" w14:textId="67CB3FD6" w:rsidR="00ED6CFC" w:rsidRDefault="00ED6CFC" w:rsidP="00AE7286">
            <w:pPr>
              <w:rPr>
                <w:rFonts w:ascii="Times New Roman" w:hAnsi="Times New Roman" w:cs="Times New Roman"/>
                <w:sz w:val="22"/>
                <w:szCs w:val="22"/>
              </w:rPr>
            </w:pPr>
            <w:r>
              <w:rPr>
                <w:rFonts w:ascii="Times New Roman" w:hAnsi="Times New Roman" w:cs="Times New Roman"/>
                <w:sz w:val="22"/>
                <w:szCs w:val="22"/>
              </w:rPr>
              <w:t>20.</w:t>
            </w:r>
            <w:r w:rsidR="002C2B7A">
              <w:rPr>
                <w:rFonts w:ascii="Times New Roman" w:hAnsi="Times New Roman" w:cs="Times New Roman"/>
                <w:sz w:val="22"/>
                <w:szCs w:val="22"/>
              </w:rPr>
              <w:t>5</w:t>
            </w:r>
            <w:r>
              <w:rPr>
                <w:rFonts w:ascii="Times New Roman" w:hAnsi="Times New Roman" w:cs="Times New Roman"/>
                <w:sz w:val="22"/>
                <w:szCs w:val="22"/>
              </w:rPr>
              <w:t>.</w:t>
            </w:r>
          </w:p>
        </w:tc>
        <w:tc>
          <w:tcPr>
            <w:tcW w:w="4369" w:type="dxa"/>
          </w:tcPr>
          <w:p w14:paraId="14F1349F" w14:textId="6204CD03" w:rsidR="00ED6CFC" w:rsidRPr="00ED6CFC" w:rsidRDefault="00ED6CFC" w:rsidP="00AE7286">
            <w:pPr>
              <w:rPr>
                <w:rFonts w:ascii="Times New Roman" w:hAnsi="Times New Roman" w:cs="Times New Roman"/>
                <w:sz w:val="22"/>
                <w:szCs w:val="22"/>
              </w:rPr>
            </w:pPr>
            <w:r w:rsidRPr="00ED6CFC">
              <w:rPr>
                <w:rFonts w:ascii="Times New Roman" w:hAnsi="Times New Roman" w:cs="Times New Roman"/>
                <w:sz w:val="22"/>
                <w:szCs w:val="22"/>
              </w:rPr>
              <w:t>Konstrukcija</w:t>
            </w:r>
          </w:p>
        </w:tc>
        <w:tc>
          <w:tcPr>
            <w:tcW w:w="4953" w:type="dxa"/>
          </w:tcPr>
          <w:p w14:paraId="047C73DC" w14:textId="7D55CDA0" w:rsidR="00ED6CFC" w:rsidRPr="00ED6CFC" w:rsidRDefault="007E31DF" w:rsidP="007C77AB">
            <w:pPr>
              <w:rPr>
                <w:rFonts w:ascii="Times New Roman" w:hAnsi="Times New Roman" w:cs="Times New Roman"/>
                <w:sz w:val="22"/>
                <w:szCs w:val="22"/>
              </w:rPr>
            </w:pPr>
            <w:r w:rsidRPr="007E31DF">
              <w:rPr>
                <w:rFonts w:ascii="Times New Roman" w:hAnsi="Times New Roman" w:cs="Times New Roman"/>
                <w:sz w:val="22"/>
                <w:szCs w:val="22"/>
              </w:rPr>
              <w:t>Stačiakampio gretasienio formos, su sandariomis siūlėmis, pritaikyta ilgalaikiam vandens laikymui. Viršus atviras objektų nardinimui.</w:t>
            </w:r>
          </w:p>
        </w:tc>
        <w:tc>
          <w:tcPr>
            <w:tcW w:w="4394" w:type="dxa"/>
          </w:tcPr>
          <w:p w14:paraId="357565F6" w14:textId="77777777" w:rsidR="00ED6CFC" w:rsidRDefault="00ED6CFC" w:rsidP="00AE7286"/>
        </w:tc>
      </w:tr>
      <w:tr w:rsidR="007E31DF" w14:paraId="186E6D07" w14:textId="77777777" w:rsidTr="004530B6">
        <w:tc>
          <w:tcPr>
            <w:tcW w:w="738" w:type="dxa"/>
          </w:tcPr>
          <w:p w14:paraId="17AF9806" w14:textId="360B9229" w:rsidR="007E31DF" w:rsidRDefault="007E31DF" w:rsidP="00AE7286">
            <w:pPr>
              <w:rPr>
                <w:rFonts w:ascii="Times New Roman" w:hAnsi="Times New Roman" w:cs="Times New Roman"/>
                <w:sz w:val="22"/>
                <w:szCs w:val="22"/>
              </w:rPr>
            </w:pPr>
            <w:r>
              <w:rPr>
                <w:rFonts w:ascii="Times New Roman" w:hAnsi="Times New Roman" w:cs="Times New Roman"/>
                <w:sz w:val="22"/>
                <w:szCs w:val="22"/>
              </w:rPr>
              <w:t>20.</w:t>
            </w:r>
            <w:r w:rsidR="002C2B7A">
              <w:rPr>
                <w:rFonts w:ascii="Times New Roman" w:hAnsi="Times New Roman" w:cs="Times New Roman"/>
                <w:sz w:val="22"/>
                <w:szCs w:val="22"/>
              </w:rPr>
              <w:t>6</w:t>
            </w:r>
            <w:r>
              <w:rPr>
                <w:rFonts w:ascii="Times New Roman" w:hAnsi="Times New Roman" w:cs="Times New Roman"/>
                <w:sz w:val="22"/>
                <w:szCs w:val="22"/>
              </w:rPr>
              <w:t>.</w:t>
            </w:r>
          </w:p>
        </w:tc>
        <w:tc>
          <w:tcPr>
            <w:tcW w:w="4369" w:type="dxa"/>
          </w:tcPr>
          <w:p w14:paraId="4667DAF2" w14:textId="7F4C45A9" w:rsidR="007E31DF" w:rsidRPr="00ED6CFC" w:rsidRDefault="007E31DF" w:rsidP="00AE7286">
            <w:pPr>
              <w:rPr>
                <w:rFonts w:ascii="Times New Roman" w:hAnsi="Times New Roman" w:cs="Times New Roman"/>
                <w:sz w:val="22"/>
                <w:szCs w:val="22"/>
              </w:rPr>
            </w:pPr>
            <w:r w:rsidRPr="007E31DF">
              <w:rPr>
                <w:rFonts w:ascii="Times New Roman" w:hAnsi="Times New Roman" w:cs="Times New Roman"/>
                <w:sz w:val="22"/>
                <w:szCs w:val="22"/>
              </w:rPr>
              <w:t>Skaidrumas</w:t>
            </w:r>
          </w:p>
        </w:tc>
        <w:tc>
          <w:tcPr>
            <w:tcW w:w="4953" w:type="dxa"/>
          </w:tcPr>
          <w:p w14:paraId="19475BAB" w14:textId="01945B02" w:rsidR="007E31DF" w:rsidRPr="007E31DF" w:rsidRDefault="007E31DF" w:rsidP="007C77AB">
            <w:pPr>
              <w:rPr>
                <w:rFonts w:ascii="Times New Roman" w:hAnsi="Times New Roman" w:cs="Times New Roman"/>
                <w:sz w:val="22"/>
                <w:szCs w:val="22"/>
              </w:rPr>
            </w:pPr>
            <w:r w:rsidRPr="007E31DF">
              <w:rPr>
                <w:rFonts w:ascii="Times New Roman" w:hAnsi="Times New Roman" w:cs="Times New Roman"/>
                <w:sz w:val="22"/>
                <w:szCs w:val="22"/>
              </w:rPr>
              <w:t>Visiškai skaidrios visos keturios sienelės ir dugnas, užtikrinant gerą matomumą iš bet kurios klasės ar laboratorijos vietos.</w:t>
            </w:r>
          </w:p>
        </w:tc>
        <w:tc>
          <w:tcPr>
            <w:tcW w:w="4394" w:type="dxa"/>
          </w:tcPr>
          <w:p w14:paraId="61947C38" w14:textId="77777777" w:rsidR="007E31DF" w:rsidRDefault="007E31DF" w:rsidP="00AE7286"/>
        </w:tc>
      </w:tr>
      <w:tr w:rsidR="007E31DF" w14:paraId="1596BFE5" w14:textId="77777777" w:rsidTr="004530B6">
        <w:tc>
          <w:tcPr>
            <w:tcW w:w="738" w:type="dxa"/>
          </w:tcPr>
          <w:p w14:paraId="53EB2254" w14:textId="272D8DCE" w:rsidR="007E31DF" w:rsidRDefault="007E31DF" w:rsidP="00AE7286">
            <w:pPr>
              <w:rPr>
                <w:rFonts w:ascii="Times New Roman" w:hAnsi="Times New Roman" w:cs="Times New Roman"/>
                <w:sz w:val="22"/>
                <w:szCs w:val="22"/>
              </w:rPr>
            </w:pPr>
            <w:r>
              <w:rPr>
                <w:rFonts w:ascii="Times New Roman" w:hAnsi="Times New Roman" w:cs="Times New Roman"/>
                <w:sz w:val="22"/>
                <w:szCs w:val="22"/>
              </w:rPr>
              <w:t>20.</w:t>
            </w:r>
            <w:r w:rsidR="002C2B7A">
              <w:rPr>
                <w:rFonts w:ascii="Times New Roman" w:hAnsi="Times New Roman" w:cs="Times New Roman"/>
                <w:sz w:val="22"/>
                <w:szCs w:val="22"/>
              </w:rPr>
              <w:t>7</w:t>
            </w:r>
            <w:r>
              <w:rPr>
                <w:rFonts w:ascii="Times New Roman" w:hAnsi="Times New Roman" w:cs="Times New Roman"/>
                <w:sz w:val="22"/>
                <w:szCs w:val="22"/>
              </w:rPr>
              <w:t>.</w:t>
            </w:r>
          </w:p>
        </w:tc>
        <w:tc>
          <w:tcPr>
            <w:tcW w:w="4369" w:type="dxa"/>
          </w:tcPr>
          <w:p w14:paraId="7E90DF55" w14:textId="2F61268C" w:rsidR="007E31DF" w:rsidRPr="007E31DF" w:rsidRDefault="002645CB" w:rsidP="00AE7286">
            <w:pPr>
              <w:rPr>
                <w:rFonts w:ascii="Times New Roman" w:hAnsi="Times New Roman" w:cs="Times New Roman"/>
                <w:sz w:val="22"/>
                <w:szCs w:val="22"/>
              </w:rPr>
            </w:pPr>
            <w:r w:rsidRPr="002645CB">
              <w:rPr>
                <w:rFonts w:ascii="Times New Roman" w:hAnsi="Times New Roman" w:cs="Times New Roman"/>
                <w:sz w:val="22"/>
                <w:szCs w:val="22"/>
              </w:rPr>
              <w:t>Stabilumas</w:t>
            </w:r>
          </w:p>
        </w:tc>
        <w:tc>
          <w:tcPr>
            <w:tcW w:w="4953" w:type="dxa"/>
          </w:tcPr>
          <w:p w14:paraId="16D4B286" w14:textId="06EBF131" w:rsidR="007E31DF" w:rsidRPr="007E31DF" w:rsidRDefault="002645CB" w:rsidP="007C77AB">
            <w:pPr>
              <w:rPr>
                <w:rFonts w:ascii="Times New Roman" w:hAnsi="Times New Roman" w:cs="Times New Roman"/>
                <w:sz w:val="22"/>
                <w:szCs w:val="22"/>
              </w:rPr>
            </w:pPr>
            <w:r w:rsidRPr="002645CB">
              <w:rPr>
                <w:rFonts w:ascii="Times New Roman" w:hAnsi="Times New Roman" w:cs="Times New Roman"/>
                <w:sz w:val="22"/>
                <w:szCs w:val="22"/>
              </w:rPr>
              <w:t>Konstrukcija turi būti stabili, dugnas lygus, kad užpildyta vandeniu vonelė neapvirstų.</w:t>
            </w:r>
          </w:p>
        </w:tc>
        <w:tc>
          <w:tcPr>
            <w:tcW w:w="4394" w:type="dxa"/>
          </w:tcPr>
          <w:p w14:paraId="78D16EDB" w14:textId="77777777" w:rsidR="007E31DF" w:rsidRDefault="007E31DF" w:rsidP="00AE7286"/>
        </w:tc>
      </w:tr>
      <w:tr w:rsidR="002645CB" w14:paraId="2804898A" w14:textId="77777777" w:rsidTr="004530B6">
        <w:tc>
          <w:tcPr>
            <w:tcW w:w="738" w:type="dxa"/>
          </w:tcPr>
          <w:p w14:paraId="6F344E53" w14:textId="08E88891" w:rsidR="002645CB" w:rsidRDefault="002645CB" w:rsidP="00AE7286">
            <w:pPr>
              <w:rPr>
                <w:rFonts w:ascii="Times New Roman" w:hAnsi="Times New Roman" w:cs="Times New Roman"/>
                <w:sz w:val="22"/>
                <w:szCs w:val="22"/>
              </w:rPr>
            </w:pPr>
            <w:r>
              <w:rPr>
                <w:rFonts w:ascii="Times New Roman" w:hAnsi="Times New Roman" w:cs="Times New Roman"/>
                <w:sz w:val="22"/>
                <w:szCs w:val="22"/>
              </w:rPr>
              <w:t>20.</w:t>
            </w:r>
            <w:r w:rsidR="002C2B7A">
              <w:rPr>
                <w:rFonts w:ascii="Times New Roman" w:hAnsi="Times New Roman" w:cs="Times New Roman"/>
                <w:sz w:val="22"/>
                <w:szCs w:val="22"/>
              </w:rPr>
              <w:t>8</w:t>
            </w:r>
            <w:r>
              <w:rPr>
                <w:rFonts w:ascii="Times New Roman" w:hAnsi="Times New Roman" w:cs="Times New Roman"/>
                <w:sz w:val="22"/>
                <w:szCs w:val="22"/>
              </w:rPr>
              <w:t>.</w:t>
            </w:r>
          </w:p>
        </w:tc>
        <w:tc>
          <w:tcPr>
            <w:tcW w:w="4369" w:type="dxa"/>
          </w:tcPr>
          <w:p w14:paraId="44ADB57F" w14:textId="62EBD7BF" w:rsidR="002645CB" w:rsidRPr="002645CB" w:rsidRDefault="002232D6" w:rsidP="00AE7286">
            <w:pPr>
              <w:rPr>
                <w:rFonts w:ascii="Times New Roman" w:hAnsi="Times New Roman" w:cs="Times New Roman"/>
                <w:sz w:val="22"/>
                <w:szCs w:val="22"/>
              </w:rPr>
            </w:pPr>
            <w:r w:rsidRPr="002232D6">
              <w:rPr>
                <w:rFonts w:ascii="Times New Roman" w:hAnsi="Times New Roman" w:cs="Times New Roman"/>
                <w:sz w:val="22"/>
                <w:szCs w:val="22"/>
              </w:rPr>
              <w:t xml:space="preserve">Skalė </w:t>
            </w:r>
          </w:p>
        </w:tc>
        <w:tc>
          <w:tcPr>
            <w:tcW w:w="4953" w:type="dxa"/>
          </w:tcPr>
          <w:p w14:paraId="57189FFA" w14:textId="71C3D90C" w:rsidR="002645CB" w:rsidRPr="002645CB" w:rsidRDefault="006F1E7E" w:rsidP="007C77AB">
            <w:pPr>
              <w:rPr>
                <w:rFonts w:ascii="Times New Roman" w:hAnsi="Times New Roman" w:cs="Times New Roman"/>
                <w:sz w:val="22"/>
                <w:szCs w:val="22"/>
              </w:rPr>
            </w:pPr>
            <w:r>
              <w:rPr>
                <w:rFonts w:ascii="Times New Roman" w:hAnsi="Times New Roman" w:cs="Times New Roman"/>
                <w:sz w:val="22"/>
                <w:szCs w:val="22"/>
              </w:rPr>
              <w:t>S</w:t>
            </w:r>
            <w:r w:rsidR="002645CB" w:rsidRPr="002645CB">
              <w:rPr>
                <w:rFonts w:ascii="Times New Roman" w:hAnsi="Times New Roman" w:cs="Times New Roman"/>
                <w:sz w:val="22"/>
                <w:szCs w:val="22"/>
              </w:rPr>
              <w:t xml:space="preserve">u integruota milimetrine skale ant sienelės vandens lygio pokyčiams stebėti </w:t>
            </w:r>
          </w:p>
        </w:tc>
        <w:tc>
          <w:tcPr>
            <w:tcW w:w="4394" w:type="dxa"/>
          </w:tcPr>
          <w:p w14:paraId="66BE27AA" w14:textId="77777777" w:rsidR="002645CB" w:rsidRDefault="002645CB" w:rsidP="00AE7286"/>
        </w:tc>
      </w:tr>
    </w:tbl>
    <w:p w14:paraId="7F7613AA" w14:textId="77777777" w:rsidR="00064D98" w:rsidRDefault="00064D98"/>
    <w:sectPr w:rsidR="00064D98" w:rsidSect="004530B6">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68CC"/>
    <w:multiLevelType w:val="multilevel"/>
    <w:tmpl w:val="4328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7454AF"/>
    <w:multiLevelType w:val="multilevel"/>
    <w:tmpl w:val="27AA2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040BAD"/>
    <w:multiLevelType w:val="multilevel"/>
    <w:tmpl w:val="1A407A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CFA6664"/>
    <w:multiLevelType w:val="multilevel"/>
    <w:tmpl w:val="ABD6B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78626">
    <w:abstractNumId w:val="2"/>
  </w:num>
  <w:num w:numId="2" w16cid:durableId="514346278">
    <w:abstractNumId w:val="3"/>
  </w:num>
  <w:num w:numId="3" w16cid:durableId="1767261565">
    <w:abstractNumId w:val="1"/>
  </w:num>
  <w:num w:numId="4" w16cid:durableId="1858351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D98"/>
    <w:rsid w:val="00003CEE"/>
    <w:rsid w:val="00006DEE"/>
    <w:rsid w:val="00007968"/>
    <w:rsid w:val="000113C2"/>
    <w:rsid w:val="000150B2"/>
    <w:rsid w:val="00015F48"/>
    <w:rsid w:val="00042000"/>
    <w:rsid w:val="000609B6"/>
    <w:rsid w:val="00064D98"/>
    <w:rsid w:val="000854DD"/>
    <w:rsid w:val="00094DAD"/>
    <w:rsid w:val="00097982"/>
    <w:rsid w:val="000A5B47"/>
    <w:rsid w:val="000A60FC"/>
    <w:rsid w:val="000F00A2"/>
    <w:rsid w:val="001016F6"/>
    <w:rsid w:val="001140BD"/>
    <w:rsid w:val="001241D9"/>
    <w:rsid w:val="0014098C"/>
    <w:rsid w:val="001457F5"/>
    <w:rsid w:val="00160E68"/>
    <w:rsid w:val="00165344"/>
    <w:rsid w:val="00166B32"/>
    <w:rsid w:val="001942BC"/>
    <w:rsid w:val="00197B87"/>
    <w:rsid w:val="001A4306"/>
    <w:rsid w:val="001B316D"/>
    <w:rsid w:val="001C16A0"/>
    <w:rsid w:val="001D12A3"/>
    <w:rsid w:val="001D3CF5"/>
    <w:rsid w:val="001D5202"/>
    <w:rsid w:val="0020221C"/>
    <w:rsid w:val="0021738F"/>
    <w:rsid w:val="002232D6"/>
    <w:rsid w:val="0022399E"/>
    <w:rsid w:val="00242783"/>
    <w:rsid w:val="002645CB"/>
    <w:rsid w:val="00272719"/>
    <w:rsid w:val="00281DDD"/>
    <w:rsid w:val="002905C0"/>
    <w:rsid w:val="002A2172"/>
    <w:rsid w:val="002A37D5"/>
    <w:rsid w:val="002A4BE6"/>
    <w:rsid w:val="002B31D9"/>
    <w:rsid w:val="002C2B7A"/>
    <w:rsid w:val="002E552C"/>
    <w:rsid w:val="00304249"/>
    <w:rsid w:val="00333928"/>
    <w:rsid w:val="00343106"/>
    <w:rsid w:val="00356C24"/>
    <w:rsid w:val="00361245"/>
    <w:rsid w:val="003620FF"/>
    <w:rsid w:val="00364FAF"/>
    <w:rsid w:val="00376F2B"/>
    <w:rsid w:val="00381397"/>
    <w:rsid w:val="00384740"/>
    <w:rsid w:val="003A1B92"/>
    <w:rsid w:val="003B638F"/>
    <w:rsid w:val="003B6B44"/>
    <w:rsid w:val="003C1230"/>
    <w:rsid w:val="003D4E0A"/>
    <w:rsid w:val="003F2465"/>
    <w:rsid w:val="003F61CE"/>
    <w:rsid w:val="003F78E0"/>
    <w:rsid w:val="004149D1"/>
    <w:rsid w:val="00424651"/>
    <w:rsid w:val="00442897"/>
    <w:rsid w:val="00443C39"/>
    <w:rsid w:val="0044728D"/>
    <w:rsid w:val="004510DB"/>
    <w:rsid w:val="004530B6"/>
    <w:rsid w:val="00463345"/>
    <w:rsid w:val="0046459A"/>
    <w:rsid w:val="00467A9F"/>
    <w:rsid w:val="0048383A"/>
    <w:rsid w:val="00483C36"/>
    <w:rsid w:val="00484CE7"/>
    <w:rsid w:val="0048552B"/>
    <w:rsid w:val="004A075D"/>
    <w:rsid w:val="004A2E4D"/>
    <w:rsid w:val="004A4A85"/>
    <w:rsid w:val="004B0C83"/>
    <w:rsid w:val="004C01EA"/>
    <w:rsid w:val="004C3F71"/>
    <w:rsid w:val="004D7A5B"/>
    <w:rsid w:val="004F2514"/>
    <w:rsid w:val="004F360A"/>
    <w:rsid w:val="004F4888"/>
    <w:rsid w:val="004F65D2"/>
    <w:rsid w:val="00506292"/>
    <w:rsid w:val="00521240"/>
    <w:rsid w:val="00577639"/>
    <w:rsid w:val="005901B3"/>
    <w:rsid w:val="005B18CB"/>
    <w:rsid w:val="005C32BB"/>
    <w:rsid w:val="005E17BE"/>
    <w:rsid w:val="00620A20"/>
    <w:rsid w:val="00637CAD"/>
    <w:rsid w:val="00642EB9"/>
    <w:rsid w:val="00646B88"/>
    <w:rsid w:val="00657EF2"/>
    <w:rsid w:val="00662168"/>
    <w:rsid w:val="006651C9"/>
    <w:rsid w:val="0067111D"/>
    <w:rsid w:val="006741BA"/>
    <w:rsid w:val="00674F10"/>
    <w:rsid w:val="00691354"/>
    <w:rsid w:val="006A28F0"/>
    <w:rsid w:val="006A6202"/>
    <w:rsid w:val="006C0618"/>
    <w:rsid w:val="006E2E48"/>
    <w:rsid w:val="006F1E7E"/>
    <w:rsid w:val="006F4644"/>
    <w:rsid w:val="00704817"/>
    <w:rsid w:val="00716AFA"/>
    <w:rsid w:val="007357D7"/>
    <w:rsid w:val="00762410"/>
    <w:rsid w:val="007724D4"/>
    <w:rsid w:val="0077696D"/>
    <w:rsid w:val="00783268"/>
    <w:rsid w:val="007B0415"/>
    <w:rsid w:val="007B1880"/>
    <w:rsid w:val="007C77AB"/>
    <w:rsid w:val="007D005D"/>
    <w:rsid w:val="007E111B"/>
    <w:rsid w:val="007E31DF"/>
    <w:rsid w:val="007F1070"/>
    <w:rsid w:val="00805F4A"/>
    <w:rsid w:val="0081579A"/>
    <w:rsid w:val="00852F9A"/>
    <w:rsid w:val="008843C8"/>
    <w:rsid w:val="008864AB"/>
    <w:rsid w:val="008B2709"/>
    <w:rsid w:val="008B5E8E"/>
    <w:rsid w:val="008D2380"/>
    <w:rsid w:val="008E50FE"/>
    <w:rsid w:val="00917A66"/>
    <w:rsid w:val="00925167"/>
    <w:rsid w:val="009300BC"/>
    <w:rsid w:val="0093259E"/>
    <w:rsid w:val="009333F6"/>
    <w:rsid w:val="009339E8"/>
    <w:rsid w:val="00954C11"/>
    <w:rsid w:val="00960C93"/>
    <w:rsid w:val="00961EE8"/>
    <w:rsid w:val="00963B4E"/>
    <w:rsid w:val="00971CE6"/>
    <w:rsid w:val="00971F3D"/>
    <w:rsid w:val="009849CC"/>
    <w:rsid w:val="009A28A9"/>
    <w:rsid w:val="009A4A8A"/>
    <w:rsid w:val="009C06C6"/>
    <w:rsid w:val="009C3FE2"/>
    <w:rsid w:val="009E5301"/>
    <w:rsid w:val="009F0872"/>
    <w:rsid w:val="009F47EB"/>
    <w:rsid w:val="009F4EF2"/>
    <w:rsid w:val="00A018C8"/>
    <w:rsid w:val="00A14BF6"/>
    <w:rsid w:val="00A45239"/>
    <w:rsid w:val="00A455D1"/>
    <w:rsid w:val="00AB1420"/>
    <w:rsid w:val="00AD5C76"/>
    <w:rsid w:val="00AD6587"/>
    <w:rsid w:val="00AD6663"/>
    <w:rsid w:val="00AE7286"/>
    <w:rsid w:val="00AF4367"/>
    <w:rsid w:val="00AF4E2B"/>
    <w:rsid w:val="00AF5C2C"/>
    <w:rsid w:val="00B00EE3"/>
    <w:rsid w:val="00B04F7D"/>
    <w:rsid w:val="00B05CFD"/>
    <w:rsid w:val="00B13FCA"/>
    <w:rsid w:val="00B24B67"/>
    <w:rsid w:val="00B4780B"/>
    <w:rsid w:val="00B90AEF"/>
    <w:rsid w:val="00B92F61"/>
    <w:rsid w:val="00B963AB"/>
    <w:rsid w:val="00B96F63"/>
    <w:rsid w:val="00BD5B14"/>
    <w:rsid w:val="00BE194A"/>
    <w:rsid w:val="00BF2BCC"/>
    <w:rsid w:val="00C127E9"/>
    <w:rsid w:val="00C408D2"/>
    <w:rsid w:val="00C4191B"/>
    <w:rsid w:val="00C44E54"/>
    <w:rsid w:val="00C612D7"/>
    <w:rsid w:val="00C765E9"/>
    <w:rsid w:val="00C81210"/>
    <w:rsid w:val="00C94DD4"/>
    <w:rsid w:val="00CB43FF"/>
    <w:rsid w:val="00CE1F27"/>
    <w:rsid w:val="00CF25F9"/>
    <w:rsid w:val="00CF3691"/>
    <w:rsid w:val="00CF7BBE"/>
    <w:rsid w:val="00D32929"/>
    <w:rsid w:val="00D51326"/>
    <w:rsid w:val="00D67563"/>
    <w:rsid w:val="00D76E89"/>
    <w:rsid w:val="00D80351"/>
    <w:rsid w:val="00DC65DE"/>
    <w:rsid w:val="00DD64CA"/>
    <w:rsid w:val="00DF63A3"/>
    <w:rsid w:val="00DF7620"/>
    <w:rsid w:val="00E06C1B"/>
    <w:rsid w:val="00E117C7"/>
    <w:rsid w:val="00E77551"/>
    <w:rsid w:val="00EA7BEF"/>
    <w:rsid w:val="00EC6F8A"/>
    <w:rsid w:val="00ED6CFC"/>
    <w:rsid w:val="00EE0090"/>
    <w:rsid w:val="00EF25A5"/>
    <w:rsid w:val="00EF3199"/>
    <w:rsid w:val="00EF5FD5"/>
    <w:rsid w:val="00F0210A"/>
    <w:rsid w:val="00F208AD"/>
    <w:rsid w:val="00F319AD"/>
    <w:rsid w:val="00F43BAC"/>
    <w:rsid w:val="00F54099"/>
    <w:rsid w:val="00F90645"/>
    <w:rsid w:val="00FA6D9D"/>
    <w:rsid w:val="00FC1843"/>
    <w:rsid w:val="00FD3F53"/>
    <w:rsid w:val="00FD75ED"/>
    <w:rsid w:val="00FF12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43C0C"/>
  <w15:chartTrackingRefBased/>
  <w15:docId w15:val="{7A381E68-E67C-45B6-A9CF-2422B8758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D98"/>
  </w:style>
  <w:style w:type="paragraph" w:styleId="Antrat1">
    <w:name w:val="heading 1"/>
    <w:basedOn w:val="prastasis"/>
    <w:next w:val="prastasis"/>
    <w:link w:val="Antrat1Diagrama"/>
    <w:uiPriority w:val="9"/>
    <w:qFormat/>
    <w:rsid w:val="00064D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64D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64D9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64D9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64D9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64D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64D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64D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64D9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4D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64D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64D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64D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64D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64D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64D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64D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64D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64D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64D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64D9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64D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64D9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64D98"/>
    <w:rPr>
      <w:i/>
      <w:iCs/>
      <w:color w:val="404040" w:themeColor="text1" w:themeTint="BF"/>
    </w:rPr>
  </w:style>
  <w:style w:type="paragraph" w:styleId="Sraopastraipa">
    <w:name w:val="List Paragraph"/>
    <w:basedOn w:val="prastasis"/>
    <w:uiPriority w:val="34"/>
    <w:qFormat/>
    <w:rsid w:val="00064D98"/>
    <w:pPr>
      <w:ind w:left="720"/>
      <w:contextualSpacing/>
    </w:pPr>
  </w:style>
  <w:style w:type="character" w:styleId="Rykuspabraukimas">
    <w:name w:val="Intense Emphasis"/>
    <w:basedOn w:val="Numatytasispastraiposriftas"/>
    <w:uiPriority w:val="21"/>
    <w:qFormat/>
    <w:rsid w:val="00064D98"/>
    <w:rPr>
      <w:i/>
      <w:iCs/>
      <w:color w:val="0F4761" w:themeColor="accent1" w:themeShade="BF"/>
    </w:rPr>
  </w:style>
  <w:style w:type="paragraph" w:styleId="Iskirtacitata">
    <w:name w:val="Intense Quote"/>
    <w:basedOn w:val="prastasis"/>
    <w:next w:val="prastasis"/>
    <w:link w:val="IskirtacitataDiagrama"/>
    <w:uiPriority w:val="30"/>
    <w:qFormat/>
    <w:rsid w:val="00064D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64D98"/>
    <w:rPr>
      <w:i/>
      <w:iCs/>
      <w:color w:val="0F4761" w:themeColor="accent1" w:themeShade="BF"/>
    </w:rPr>
  </w:style>
  <w:style w:type="character" w:styleId="Rykinuoroda">
    <w:name w:val="Intense Reference"/>
    <w:basedOn w:val="Numatytasispastraiposriftas"/>
    <w:uiPriority w:val="32"/>
    <w:qFormat/>
    <w:rsid w:val="00064D98"/>
    <w:rPr>
      <w:b/>
      <w:bCs/>
      <w:smallCaps/>
      <w:color w:val="0F4761" w:themeColor="accent1" w:themeShade="BF"/>
      <w:spacing w:val="5"/>
    </w:rPr>
  </w:style>
  <w:style w:type="table" w:styleId="Lentelstinklelis">
    <w:name w:val="Table Grid"/>
    <w:basedOn w:val="prastojilentel"/>
    <w:uiPriority w:val="39"/>
    <w:rsid w:val="00064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6741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980</TotalTime>
  <Pages>16</Pages>
  <Words>3159</Words>
  <Characters>22926</Characters>
  <Application>Microsoft Office Word</Application>
  <DocSecurity>0</DocSecurity>
  <Lines>904</Lines>
  <Paragraphs>515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Vilčiauskienė</dc:creator>
  <cp:keywords/>
  <dc:description/>
  <cp:lastModifiedBy>Eglė Vilčiauskienė</cp:lastModifiedBy>
  <cp:revision>213</cp:revision>
  <dcterms:created xsi:type="dcterms:W3CDTF">2026-01-21T07:39:00Z</dcterms:created>
  <dcterms:modified xsi:type="dcterms:W3CDTF">2026-01-27T09:08:00Z</dcterms:modified>
</cp:coreProperties>
</file>